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2BC0178A" w:rsidR="005D32B3" w:rsidRPr="00817FE2" w:rsidRDefault="00D93B3F"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26</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sidR="003E3187">
        <w:rPr>
          <w:rFonts w:ascii="Arial" w:hAnsi="Arial" w:cs="Arial"/>
          <w:color w:val="000000" w:themeColor="text1"/>
          <w:sz w:val="22"/>
          <w:szCs w:val="22"/>
          <w:lang w:val="en-GB"/>
        </w:rPr>
        <w:t>July</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33B9DF01" w14:textId="24EDF3A0" w:rsidR="00F0574B" w:rsidRDefault="00D93B3F"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D93B3F">
        <w:rPr>
          <w:rStyle w:val="markedcontent"/>
          <w:rFonts w:ascii="Arial" w:hAnsi="Arial" w:cs="Arial"/>
          <w:b/>
          <w:bCs/>
          <w:color w:val="000000" w:themeColor="text1"/>
          <w:sz w:val="22"/>
          <w:szCs w:val="22"/>
          <w:lang w:val="en-GB"/>
        </w:rPr>
        <w:t xml:space="preserve"> to supply GEOLANDAR t</w:t>
      </w:r>
      <w:r>
        <w:rPr>
          <w:rStyle w:val="markedcontent"/>
          <w:rFonts w:ascii="Arial" w:hAnsi="Arial" w:cs="Arial"/>
          <w:b/>
          <w:bCs/>
          <w:color w:val="000000" w:themeColor="text1"/>
          <w:sz w:val="22"/>
          <w:szCs w:val="22"/>
          <w:lang w:val="en-GB"/>
        </w:rPr>
        <w:t>y</w:t>
      </w:r>
      <w:r w:rsidRPr="00D93B3F">
        <w:rPr>
          <w:rStyle w:val="markedcontent"/>
          <w:rFonts w:ascii="Arial" w:hAnsi="Arial" w:cs="Arial"/>
          <w:b/>
          <w:bCs/>
          <w:color w:val="000000" w:themeColor="text1"/>
          <w:sz w:val="22"/>
          <w:szCs w:val="22"/>
          <w:lang w:val="en-GB"/>
        </w:rPr>
        <w:t>res to TOYOTA GAZOO Racing Indonesia in this year’s AXCR</w:t>
      </w:r>
    </w:p>
    <w:p w14:paraId="78C07796" w14:textId="77777777" w:rsidR="00D93B3F" w:rsidRPr="009E6FA7" w:rsidRDefault="00D93B3F" w:rsidP="00414417">
      <w:pPr>
        <w:jc w:val="both"/>
        <w:rPr>
          <w:rFonts w:ascii="Arial" w:hAnsi="Arial" w:cs="Arial"/>
          <w:color w:val="000000" w:themeColor="text1"/>
          <w:sz w:val="22"/>
          <w:szCs w:val="22"/>
          <w:lang w:val="en-US"/>
        </w:rPr>
      </w:pPr>
    </w:p>
    <w:p w14:paraId="1D544CDB" w14:textId="6250A694" w:rsidR="003A7F73" w:rsidRPr="003A7F73" w:rsidRDefault="008B7D94" w:rsidP="003A7F73">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3A7F73" w:rsidRPr="003A7F73">
        <w:rPr>
          <w:rFonts w:ascii="Arial" w:hAnsi="Arial" w:cs="Arial"/>
          <w:color w:val="000000" w:themeColor="text1"/>
          <w:sz w:val="22"/>
          <w:szCs w:val="22"/>
          <w:lang w:val="en-GB"/>
        </w:rPr>
        <w:t>announced today that it will supply its GEOLANDAR M/T G003 mud-terrain t</w:t>
      </w:r>
      <w:r w:rsidR="003A7F73">
        <w:rPr>
          <w:rFonts w:ascii="Arial" w:hAnsi="Arial" w:cs="Arial"/>
          <w:color w:val="000000" w:themeColor="text1"/>
          <w:sz w:val="22"/>
          <w:szCs w:val="22"/>
          <w:lang w:val="en-GB"/>
        </w:rPr>
        <w:t>y</w:t>
      </w:r>
      <w:r w:rsidR="003A7F73" w:rsidRPr="003A7F73">
        <w:rPr>
          <w:rFonts w:ascii="Arial" w:hAnsi="Arial" w:cs="Arial"/>
          <w:color w:val="000000" w:themeColor="text1"/>
          <w:sz w:val="22"/>
          <w:szCs w:val="22"/>
          <w:lang w:val="en-GB"/>
        </w:rPr>
        <w:t>res for SUVs and pick</w:t>
      </w:r>
      <w:r w:rsidR="003A7F73">
        <w:rPr>
          <w:rFonts w:ascii="Arial" w:hAnsi="Arial" w:cs="Arial"/>
          <w:color w:val="000000" w:themeColor="text1"/>
          <w:sz w:val="22"/>
          <w:szCs w:val="22"/>
          <w:lang w:val="en-GB"/>
        </w:rPr>
        <w:t>-</w:t>
      </w:r>
      <w:r w:rsidR="003A7F73" w:rsidRPr="003A7F73">
        <w:rPr>
          <w:rFonts w:ascii="Arial" w:hAnsi="Arial" w:cs="Arial"/>
          <w:color w:val="000000" w:themeColor="text1"/>
          <w:sz w:val="22"/>
          <w:szCs w:val="22"/>
          <w:lang w:val="en-GB"/>
        </w:rPr>
        <w:t>up trucks to TOYOTA GAZOO Racing Indonesia entered in this year’s Asia Cross Country Rally (hereafter AXCR), Asia’s largest cross country rally, which is scheduled to be held during August 13–19.</w:t>
      </w:r>
    </w:p>
    <w:p w14:paraId="461533EB" w14:textId="77777777" w:rsidR="003A7F73" w:rsidRPr="003A7F73" w:rsidRDefault="003A7F73" w:rsidP="003A7F73">
      <w:pPr>
        <w:jc w:val="both"/>
        <w:rPr>
          <w:rFonts w:ascii="Arial" w:hAnsi="Arial" w:cs="Arial"/>
          <w:color w:val="000000" w:themeColor="text1"/>
          <w:sz w:val="22"/>
          <w:szCs w:val="22"/>
          <w:lang w:val="en-GB"/>
        </w:rPr>
      </w:pPr>
    </w:p>
    <w:p w14:paraId="367592DB" w14:textId="6EE1D2DF" w:rsidR="003A7F73" w:rsidRPr="003A7F73" w:rsidRDefault="003A7F73" w:rsidP="003A7F73">
      <w:pPr>
        <w:jc w:val="both"/>
        <w:rPr>
          <w:rFonts w:ascii="Arial" w:hAnsi="Arial" w:cs="Arial"/>
          <w:color w:val="000000" w:themeColor="text1"/>
          <w:sz w:val="22"/>
          <w:szCs w:val="22"/>
          <w:lang w:val="en-GB"/>
        </w:rPr>
      </w:pPr>
      <w:r>
        <w:rPr>
          <w:rFonts w:ascii="Arial" w:hAnsi="Arial" w:cs="Arial"/>
          <w:color w:val="000000" w:themeColor="text1"/>
          <w:sz w:val="22"/>
          <w:szCs w:val="22"/>
          <w:lang w:val="en-GB"/>
        </w:rPr>
        <w:t>YOKOHAMA</w:t>
      </w:r>
      <w:r w:rsidRPr="003A7F73">
        <w:rPr>
          <w:rFonts w:ascii="Arial" w:hAnsi="Arial" w:cs="Arial"/>
          <w:color w:val="000000" w:themeColor="text1"/>
          <w:sz w:val="22"/>
          <w:szCs w:val="22"/>
          <w:lang w:val="en-GB"/>
        </w:rPr>
        <w:t xml:space="preserve"> will supply its GEOLANDAR M/T G003 t</w:t>
      </w:r>
      <w:r w:rsidR="0096104D">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 xml:space="preserve">res for three TOYOTA GAZOO Racing Indonesia team vehicles being driven by Takuma Aoki, </w:t>
      </w:r>
      <w:proofErr w:type="spellStart"/>
      <w:r w:rsidRPr="003A7F73">
        <w:rPr>
          <w:rFonts w:ascii="Arial" w:hAnsi="Arial" w:cs="Arial"/>
          <w:color w:val="000000" w:themeColor="text1"/>
          <w:sz w:val="22"/>
          <w:szCs w:val="22"/>
          <w:lang w:val="en-GB"/>
        </w:rPr>
        <w:t>Ikuo</w:t>
      </w:r>
      <w:proofErr w:type="spellEnd"/>
      <w:r w:rsidRPr="003A7F73">
        <w:rPr>
          <w:rFonts w:ascii="Arial" w:hAnsi="Arial" w:cs="Arial"/>
          <w:color w:val="000000" w:themeColor="text1"/>
          <w:sz w:val="22"/>
          <w:szCs w:val="22"/>
          <w:lang w:val="en-GB"/>
        </w:rPr>
        <w:t xml:space="preserve"> </w:t>
      </w:r>
      <w:proofErr w:type="spellStart"/>
      <w:r w:rsidRPr="003A7F73">
        <w:rPr>
          <w:rFonts w:ascii="Arial" w:hAnsi="Arial" w:cs="Arial"/>
          <w:color w:val="000000" w:themeColor="text1"/>
          <w:sz w:val="22"/>
          <w:szCs w:val="22"/>
          <w:lang w:val="en-GB"/>
        </w:rPr>
        <w:t>Hanawa</w:t>
      </w:r>
      <w:proofErr w:type="spellEnd"/>
      <w:r w:rsidRPr="003A7F73">
        <w:rPr>
          <w:rFonts w:ascii="Arial" w:hAnsi="Arial" w:cs="Arial"/>
          <w:color w:val="000000" w:themeColor="text1"/>
          <w:sz w:val="22"/>
          <w:szCs w:val="22"/>
          <w:lang w:val="en-GB"/>
        </w:rPr>
        <w:t xml:space="preserve">, and </w:t>
      </w:r>
      <w:proofErr w:type="spellStart"/>
      <w:r w:rsidRPr="003A7F73">
        <w:rPr>
          <w:rFonts w:ascii="Arial" w:hAnsi="Arial" w:cs="Arial"/>
          <w:color w:val="000000" w:themeColor="text1"/>
          <w:sz w:val="22"/>
          <w:szCs w:val="22"/>
          <w:lang w:val="en-GB"/>
        </w:rPr>
        <w:t>Tubagus</w:t>
      </w:r>
      <w:proofErr w:type="spellEnd"/>
      <w:r w:rsidRPr="003A7F73">
        <w:rPr>
          <w:rFonts w:ascii="Arial" w:hAnsi="Arial" w:cs="Arial"/>
          <w:color w:val="000000" w:themeColor="text1"/>
          <w:sz w:val="22"/>
          <w:szCs w:val="22"/>
          <w:lang w:val="en-GB"/>
        </w:rPr>
        <w:t xml:space="preserve"> Adhi </w:t>
      </w:r>
      <w:proofErr w:type="spellStart"/>
      <w:r w:rsidRPr="003A7F73">
        <w:rPr>
          <w:rFonts w:ascii="Arial" w:hAnsi="Arial" w:cs="Arial"/>
          <w:color w:val="000000" w:themeColor="text1"/>
          <w:sz w:val="22"/>
          <w:szCs w:val="22"/>
          <w:lang w:val="en-GB"/>
        </w:rPr>
        <w:t>Moerinsyahdi</w:t>
      </w:r>
      <w:proofErr w:type="spellEnd"/>
      <w:r w:rsidRPr="003A7F73">
        <w:rPr>
          <w:rFonts w:ascii="Arial" w:hAnsi="Arial" w:cs="Arial"/>
          <w:color w:val="000000" w:themeColor="text1"/>
          <w:sz w:val="22"/>
          <w:szCs w:val="22"/>
          <w:lang w:val="en-GB"/>
        </w:rPr>
        <w:t xml:space="preserve">. Aoki and </w:t>
      </w:r>
      <w:proofErr w:type="spellStart"/>
      <w:r w:rsidRPr="003A7F73">
        <w:rPr>
          <w:rFonts w:ascii="Arial" w:hAnsi="Arial" w:cs="Arial"/>
          <w:color w:val="000000" w:themeColor="text1"/>
          <w:sz w:val="22"/>
          <w:szCs w:val="22"/>
          <w:lang w:val="en-GB"/>
        </w:rPr>
        <w:t>Hanawa</w:t>
      </w:r>
      <w:proofErr w:type="spellEnd"/>
      <w:r w:rsidRPr="003A7F73">
        <w:rPr>
          <w:rFonts w:ascii="Arial" w:hAnsi="Arial" w:cs="Arial"/>
          <w:color w:val="000000" w:themeColor="text1"/>
          <w:sz w:val="22"/>
          <w:szCs w:val="22"/>
          <w:lang w:val="en-GB"/>
        </w:rPr>
        <w:t xml:space="preserve"> also participated as TOYOTA GAZOO Racing Indonesia drivers in last year’s AXCR, respectively finishing in fourth place and third place in Toyota Fortuner SUVs fitted with GEOLANDAR M/T G003 t</w:t>
      </w:r>
      <w:r w:rsidR="0096104D">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res. This year they will once again race in Toyota Fortuner SUVs.</w:t>
      </w:r>
    </w:p>
    <w:p w14:paraId="578F9A7F" w14:textId="77777777" w:rsidR="003A7F73" w:rsidRPr="003A7F73" w:rsidRDefault="003A7F73" w:rsidP="003A7F73">
      <w:pPr>
        <w:jc w:val="both"/>
        <w:rPr>
          <w:rFonts w:ascii="Arial" w:hAnsi="Arial" w:cs="Arial"/>
          <w:color w:val="000000" w:themeColor="text1"/>
          <w:sz w:val="22"/>
          <w:szCs w:val="22"/>
          <w:lang w:val="en-GB"/>
        </w:rPr>
      </w:pPr>
    </w:p>
    <w:p w14:paraId="3B26EA28" w14:textId="67BE198B" w:rsidR="003A7F73" w:rsidRPr="003A7F73" w:rsidRDefault="003A7F73" w:rsidP="003A7F73">
      <w:pPr>
        <w:jc w:val="both"/>
        <w:rPr>
          <w:rFonts w:ascii="Arial" w:hAnsi="Arial" w:cs="Arial"/>
          <w:color w:val="000000" w:themeColor="text1"/>
          <w:sz w:val="22"/>
          <w:szCs w:val="22"/>
          <w:lang w:val="en-GB"/>
        </w:rPr>
      </w:pPr>
      <w:r w:rsidRPr="003A7F73">
        <w:rPr>
          <w:rFonts w:ascii="Arial" w:hAnsi="Arial" w:cs="Arial"/>
          <w:color w:val="000000" w:themeColor="text1"/>
          <w:sz w:val="22"/>
          <w:szCs w:val="22"/>
          <w:lang w:val="en-GB"/>
        </w:rPr>
        <w:t>Takuma Aoki has been active in rally car racing for many years, especially in the overseas rally circuit. He has participated in AXCR events with Yokohama Rubber’s support since 2007. He has an outstanding record in the AXCR, including a third-place finish in 2011 and fourth place in 2022, both times driving cars running on GEOLANDAR t</w:t>
      </w:r>
      <w:r w:rsidR="0096104D">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 xml:space="preserve">res. </w:t>
      </w:r>
      <w:proofErr w:type="spellStart"/>
      <w:r w:rsidRPr="003A7F73">
        <w:rPr>
          <w:rFonts w:ascii="Arial" w:hAnsi="Arial" w:cs="Arial"/>
          <w:color w:val="000000" w:themeColor="text1"/>
          <w:sz w:val="22"/>
          <w:szCs w:val="22"/>
          <w:lang w:val="en-GB"/>
        </w:rPr>
        <w:t>Ikuo</w:t>
      </w:r>
      <w:proofErr w:type="spellEnd"/>
      <w:r w:rsidRPr="003A7F73">
        <w:rPr>
          <w:rFonts w:ascii="Arial" w:hAnsi="Arial" w:cs="Arial"/>
          <w:color w:val="000000" w:themeColor="text1"/>
          <w:sz w:val="22"/>
          <w:szCs w:val="22"/>
          <w:lang w:val="en-GB"/>
        </w:rPr>
        <w:t xml:space="preserve"> </w:t>
      </w:r>
      <w:proofErr w:type="spellStart"/>
      <w:r w:rsidRPr="003A7F73">
        <w:rPr>
          <w:rFonts w:ascii="Arial" w:hAnsi="Arial" w:cs="Arial"/>
          <w:color w:val="000000" w:themeColor="text1"/>
          <w:sz w:val="22"/>
          <w:szCs w:val="22"/>
          <w:lang w:val="en-GB"/>
        </w:rPr>
        <w:t>Hanawa</w:t>
      </w:r>
      <w:proofErr w:type="spellEnd"/>
      <w:r w:rsidRPr="003A7F73">
        <w:rPr>
          <w:rFonts w:ascii="Arial" w:hAnsi="Arial" w:cs="Arial"/>
          <w:color w:val="000000" w:themeColor="text1"/>
          <w:sz w:val="22"/>
          <w:szCs w:val="22"/>
          <w:lang w:val="en-GB"/>
        </w:rPr>
        <w:t xml:space="preserve"> is a world-class off-road racer representing Japan. Participating with support from </w:t>
      </w:r>
      <w:r w:rsidR="0096104D">
        <w:rPr>
          <w:rFonts w:ascii="Arial" w:hAnsi="Arial" w:cs="Arial"/>
          <w:color w:val="000000" w:themeColor="text1"/>
          <w:sz w:val="22"/>
          <w:szCs w:val="22"/>
          <w:lang w:val="en-GB"/>
        </w:rPr>
        <w:t>YOKOHAMA</w:t>
      </w:r>
      <w:r w:rsidRPr="003A7F73">
        <w:rPr>
          <w:rFonts w:ascii="Arial" w:hAnsi="Arial" w:cs="Arial"/>
          <w:color w:val="000000" w:themeColor="text1"/>
          <w:sz w:val="22"/>
          <w:szCs w:val="22"/>
          <w:lang w:val="en-GB"/>
        </w:rPr>
        <w:t xml:space="preserve">, </w:t>
      </w:r>
      <w:proofErr w:type="spellStart"/>
      <w:r w:rsidRPr="003A7F73">
        <w:rPr>
          <w:rFonts w:ascii="Arial" w:hAnsi="Arial" w:cs="Arial"/>
          <w:color w:val="000000" w:themeColor="text1"/>
          <w:sz w:val="22"/>
          <w:szCs w:val="22"/>
          <w:lang w:val="en-GB"/>
        </w:rPr>
        <w:t>Hanawa</w:t>
      </w:r>
      <w:proofErr w:type="spellEnd"/>
      <w:r w:rsidRPr="003A7F73">
        <w:rPr>
          <w:rFonts w:ascii="Arial" w:hAnsi="Arial" w:cs="Arial"/>
          <w:color w:val="000000" w:themeColor="text1"/>
          <w:sz w:val="22"/>
          <w:szCs w:val="22"/>
          <w:lang w:val="en-GB"/>
        </w:rPr>
        <w:t xml:space="preserve"> raced to a second-place finish in Class 7 at the 2022 Mint 400, the oldest off-road race in the United States.</w:t>
      </w:r>
    </w:p>
    <w:p w14:paraId="5EF1C936" w14:textId="77777777" w:rsidR="003A7F73" w:rsidRPr="003A7F73" w:rsidRDefault="003A7F73" w:rsidP="003A7F73">
      <w:pPr>
        <w:jc w:val="both"/>
        <w:rPr>
          <w:rFonts w:ascii="Arial" w:hAnsi="Arial" w:cs="Arial"/>
          <w:color w:val="000000" w:themeColor="text1"/>
          <w:sz w:val="22"/>
          <w:szCs w:val="22"/>
          <w:lang w:val="en-GB"/>
        </w:rPr>
      </w:pPr>
    </w:p>
    <w:p w14:paraId="7CC0FDCC" w14:textId="5ACEF02F" w:rsidR="003A7F73" w:rsidRPr="003A7F73" w:rsidRDefault="003A7F73" w:rsidP="003A7F73">
      <w:pPr>
        <w:jc w:val="both"/>
        <w:rPr>
          <w:rFonts w:ascii="Arial" w:hAnsi="Arial" w:cs="Arial"/>
          <w:color w:val="000000" w:themeColor="text1"/>
          <w:sz w:val="22"/>
          <w:szCs w:val="22"/>
          <w:lang w:val="en-GB"/>
        </w:rPr>
      </w:pPr>
      <w:r w:rsidRPr="003A7F73">
        <w:rPr>
          <w:rFonts w:ascii="Arial" w:hAnsi="Arial" w:cs="Arial"/>
          <w:color w:val="000000" w:themeColor="text1"/>
          <w:sz w:val="22"/>
          <w:szCs w:val="22"/>
          <w:lang w:val="en-GB"/>
        </w:rPr>
        <w:t xml:space="preserve">GEOLANDAR M/T G003 </w:t>
      </w:r>
      <w:r w:rsidR="0096104D">
        <w:rPr>
          <w:rFonts w:ascii="Arial" w:hAnsi="Arial" w:cs="Arial"/>
          <w:color w:val="000000" w:themeColor="text1"/>
          <w:sz w:val="22"/>
          <w:szCs w:val="22"/>
          <w:lang w:val="en-GB"/>
        </w:rPr>
        <w:t>ty</w:t>
      </w:r>
      <w:r w:rsidRPr="003A7F73">
        <w:rPr>
          <w:rFonts w:ascii="Arial" w:hAnsi="Arial" w:cs="Arial"/>
          <w:color w:val="000000" w:themeColor="text1"/>
          <w:sz w:val="22"/>
          <w:szCs w:val="22"/>
          <w:lang w:val="en-GB"/>
        </w:rPr>
        <w:t xml:space="preserve">res captured the overall championship in last year’s AXCR, and </w:t>
      </w:r>
      <w:r w:rsidR="0096104D">
        <w:rPr>
          <w:rFonts w:ascii="Arial" w:hAnsi="Arial" w:cs="Arial"/>
          <w:color w:val="000000" w:themeColor="text1"/>
          <w:sz w:val="22"/>
          <w:szCs w:val="22"/>
          <w:lang w:val="en-GB"/>
        </w:rPr>
        <w:t>YOKOHAMA</w:t>
      </w:r>
      <w:r w:rsidRPr="003A7F73">
        <w:rPr>
          <w:rFonts w:ascii="Arial" w:hAnsi="Arial" w:cs="Arial"/>
          <w:color w:val="000000" w:themeColor="text1"/>
          <w:sz w:val="22"/>
          <w:szCs w:val="22"/>
          <w:lang w:val="en-GB"/>
        </w:rPr>
        <w:t xml:space="preserve"> is again providing its t</w:t>
      </w:r>
      <w:r w:rsidR="009F5CDD">
        <w:rPr>
          <w:rFonts w:ascii="Arial" w:hAnsi="Arial" w:cs="Arial"/>
          <w:color w:val="000000" w:themeColor="text1"/>
          <w:sz w:val="22"/>
          <w:szCs w:val="22"/>
          <w:lang w:val="en-GB"/>
        </w:rPr>
        <w:t>yr</w:t>
      </w:r>
      <w:r w:rsidRPr="003A7F73">
        <w:rPr>
          <w:rFonts w:ascii="Arial" w:hAnsi="Arial" w:cs="Arial"/>
          <w:color w:val="000000" w:themeColor="text1"/>
          <w:sz w:val="22"/>
          <w:szCs w:val="22"/>
          <w:lang w:val="en-GB"/>
        </w:rPr>
        <w:t>es in support of several teams from various countries as it looks forward to a second straight overall championship for a vehicle running on GEOLANDAR t</w:t>
      </w:r>
      <w:r w:rsidR="009F5CDD">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res.</w:t>
      </w:r>
    </w:p>
    <w:p w14:paraId="12D56B81" w14:textId="77777777" w:rsidR="003A7F73" w:rsidRPr="003A7F73" w:rsidRDefault="003A7F73" w:rsidP="003A7F73">
      <w:pPr>
        <w:jc w:val="both"/>
        <w:rPr>
          <w:rFonts w:ascii="Arial" w:hAnsi="Arial" w:cs="Arial"/>
          <w:color w:val="000000" w:themeColor="text1"/>
          <w:sz w:val="22"/>
          <w:szCs w:val="22"/>
          <w:lang w:val="en-GB"/>
        </w:rPr>
      </w:pPr>
    </w:p>
    <w:p w14:paraId="2089F906" w14:textId="09D21C56" w:rsidR="003A7F73" w:rsidRPr="003A7F73" w:rsidRDefault="003A7F73" w:rsidP="003A7F73">
      <w:pPr>
        <w:jc w:val="both"/>
        <w:rPr>
          <w:rFonts w:ascii="Arial" w:hAnsi="Arial" w:cs="Arial"/>
          <w:color w:val="000000" w:themeColor="text1"/>
          <w:sz w:val="22"/>
          <w:szCs w:val="22"/>
          <w:lang w:val="en-GB"/>
        </w:rPr>
      </w:pPr>
      <w:r w:rsidRPr="003A7F73">
        <w:rPr>
          <w:rFonts w:ascii="Arial" w:hAnsi="Arial" w:cs="Arial"/>
          <w:color w:val="000000" w:themeColor="text1"/>
          <w:sz w:val="22"/>
          <w:szCs w:val="22"/>
          <w:lang w:val="en-GB"/>
        </w:rPr>
        <w:t>YOKOHAMA’s GEOLANDAR M/T G003 t</w:t>
      </w:r>
      <w:r w:rsidR="0096104D">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res deliver superior performance on the full range of off-road surfaces over an exceptionally long lifespan. In addition, the t</w:t>
      </w:r>
      <w:r w:rsidR="009F5CDD">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 features a sturdy and aggressive design that enhances the off-road driving sensation. YOKOHAMA’s GEOLANDAR brand t</w:t>
      </w:r>
      <w:r w:rsidR="00D21821">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res, including the M/T G003, are widely used in motorsports and have performed brilliantly in many of the most demanding off-road races in Asia, North America, and other regions.</w:t>
      </w:r>
    </w:p>
    <w:p w14:paraId="682327C1" w14:textId="77777777" w:rsidR="003A7F73" w:rsidRPr="003A7F73" w:rsidRDefault="003A7F73" w:rsidP="003A7F73">
      <w:pPr>
        <w:jc w:val="both"/>
        <w:rPr>
          <w:rFonts w:ascii="Arial" w:hAnsi="Arial" w:cs="Arial"/>
          <w:color w:val="000000" w:themeColor="text1"/>
          <w:sz w:val="22"/>
          <w:szCs w:val="22"/>
          <w:lang w:val="en-GB"/>
        </w:rPr>
      </w:pPr>
    </w:p>
    <w:p w14:paraId="27B90961" w14:textId="77777777" w:rsidR="003A7F73" w:rsidRPr="003A7F73" w:rsidRDefault="003A7F73" w:rsidP="003A7F73">
      <w:pPr>
        <w:jc w:val="both"/>
        <w:rPr>
          <w:rFonts w:ascii="Arial" w:hAnsi="Arial" w:cs="Arial"/>
          <w:color w:val="000000" w:themeColor="text1"/>
          <w:sz w:val="22"/>
          <w:szCs w:val="22"/>
          <w:lang w:val="en-GB"/>
        </w:rPr>
      </w:pPr>
      <w:r w:rsidRPr="003A7F73">
        <w:rPr>
          <w:rFonts w:ascii="Arial" w:hAnsi="Arial" w:cs="Arial"/>
          <w:color w:val="000000" w:themeColor="text1"/>
          <w:sz w:val="22"/>
          <w:szCs w:val="22"/>
          <w:lang w:val="en-GB"/>
        </w:rPr>
        <w:t xml:space="preserve">First held in 1996, AXCR is an FIA (Federation Internationale de </w:t>
      </w:r>
      <w:proofErr w:type="spellStart"/>
      <w:r w:rsidRPr="003A7F73">
        <w:rPr>
          <w:rFonts w:ascii="Arial" w:hAnsi="Arial" w:cs="Arial"/>
          <w:color w:val="000000" w:themeColor="text1"/>
          <w:sz w:val="22"/>
          <w:szCs w:val="22"/>
          <w:lang w:val="en-GB"/>
        </w:rPr>
        <w:t>l’Automobile</w:t>
      </w:r>
      <w:proofErr w:type="spellEnd"/>
      <w:r w:rsidRPr="003A7F73">
        <w:rPr>
          <w:rFonts w:ascii="Arial" w:hAnsi="Arial" w:cs="Arial"/>
          <w:color w:val="000000" w:themeColor="text1"/>
          <w:sz w:val="22"/>
          <w:szCs w:val="22"/>
          <w:lang w:val="en-GB"/>
        </w:rPr>
        <w:t>) officially sanctioned race, similar to the Dakar Rally. In recent years, the AXCR has been run over a different course each year, with the starting line in Thailand and then passing through many Southeast Asian countries as it winds through a diverse range of terrains, from mountains and jungles to beaches and plantations, and even race circuits. This year’s rally will start in Thailand and finish some 2,000kms away in Laos.</w:t>
      </w:r>
    </w:p>
    <w:p w14:paraId="00A9A828" w14:textId="77777777" w:rsidR="003A7F73" w:rsidRPr="003A7F73" w:rsidRDefault="003A7F73" w:rsidP="003A7F73">
      <w:pPr>
        <w:jc w:val="both"/>
        <w:rPr>
          <w:rFonts w:ascii="Arial" w:hAnsi="Arial" w:cs="Arial"/>
          <w:color w:val="000000" w:themeColor="text1"/>
          <w:sz w:val="22"/>
          <w:szCs w:val="22"/>
          <w:lang w:val="en-GB"/>
        </w:rPr>
      </w:pPr>
    </w:p>
    <w:p w14:paraId="75810619" w14:textId="77777777" w:rsidR="007435C7" w:rsidRDefault="007435C7">
      <w:pPr>
        <w:rPr>
          <w:rFonts w:ascii="Arial" w:hAnsi="Arial" w:cs="Arial"/>
          <w:color w:val="000000" w:themeColor="text1"/>
          <w:sz w:val="22"/>
          <w:szCs w:val="22"/>
          <w:lang w:val="en-GB"/>
        </w:rPr>
      </w:pPr>
      <w:r>
        <w:rPr>
          <w:rFonts w:ascii="Arial" w:hAnsi="Arial" w:cs="Arial"/>
          <w:color w:val="000000" w:themeColor="text1"/>
          <w:sz w:val="22"/>
          <w:szCs w:val="22"/>
          <w:lang w:val="en-GB"/>
        </w:rPr>
        <w:br w:type="page"/>
      </w:r>
    </w:p>
    <w:p w14:paraId="6B624E55" w14:textId="77777777" w:rsidR="007435C7" w:rsidRDefault="007435C7" w:rsidP="003A7F73">
      <w:pPr>
        <w:jc w:val="both"/>
        <w:rPr>
          <w:rFonts w:ascii="Arial" w:hAnsi="Arial" w:cs="Arial"/>
          <w:color w:val="000000" w:themeColor="text1"/>
          <w:sz w:val="22"/>
          <w:szCs w:val="22"/>
          <w:lang w:val="en-GB"/>
        </w:rPr>
      </w:pPr>
    </w:p>
    <w:p w14:paraId="57F58423" w14:textId="77777777" w:rsidR="007435C7" w:rsidRDefault="007435C7" w:rsidP="003A7F73">
      <w:pPr>
        <w:jc w:val="both"/>
        <w:rPr>
          <w:rFonts w:ascii="Arial" w:hAnsi="Arial" w:cs="Arial"/>
          <w:color w:val="000000" w:themeColor="text1"/>
          <w:sz w:val="22"/>
          <w:szCs w:val="22"/>
          <w:lang w:val="en-GB"/>
        </w:rPr>
      </w:pPr>
    </w:p>
    <w:p w14:paraId="015A99A4" w14:textId="3563FD34" w:rsidR="008507C9" w:rsidRDefault="003A7F73" w:rsidP="003A7F73">
      <w:pPr>
        <w:jc w:val="both"/>
        <w:rPr>
          <w:rFonts w:ascii="Arial" w:hAnsi="Arial" w:cs="Arial"/>
          <w:i/>
          <w:iCs/>
          <w:color w:val="000000" w:themeColor="text1"/>
          <w:sz w:val="18"/>
          <w:szCs w:val="18"/>
          <w:lang w:val="en-GB"/>
        </w:rPr>
      </w:pPr>
      <w:r w:rsidRPr="003A7F73">
        <w:rPr>
          <w:rFonts w:ascii="Arial" w:hAnsi="Arial" w:cs="Arial"/>
          <w:color w:val="000000" w:themeColor="text1"/>
          <w:sz w:val="22"/>
          <w:szCs w:val="22"/>
          <w:lang w:val="en-GB"/>
        </w:rPr>
        <w:t xml:space="preserve">Under </w:t>
      </w:r>
      <w:r w:rsidR="00D21821">
        <w:rPr>
          <w:rFonts w:ascii="Arial" w:hAnsi="Arial" w:cs="Arial"/>
          <w:color w:val="000000" w:themeColor="text1"/>
          <w:sz w:val="22"/>
          <w:szCs w:val="22"/>
          <w:lang w:val="en-GB"/>
        </w:rPr>
        <w:t>YOKOHAMA</w:t>
      </w:r>
      <w:r w:rsidRPr="003A7F73">
        <w:rPr>
          <w:rFonts w:ascii="Arial" w:hAnsi="Arial" w:cs="Arial"/>
          <w:color w:val="000000" w:themeColor="text1"/>
          <w:sz w:val="22"/>
          <w:szCs w:val="22"/>
          <w:lang w:val="en-GB"/>
        </w:rPr>
        <w:t>’s three-year (2021–2023) medium-term management plan, Yokohama Transformation 2023 (YX2023), the consumer t</w:t>
      </w:r>
      <w:r w:rsidR="00D21821">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 business aims to maximize the sales ratios of high-value-added YOKOHAMA t</w:t>
      </w:r>
      <w:r w:rsidR="00D21821">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res, namely the global flagship ADVAN brand, the GEOLANDAR brand of t</w:t>
      </w:r>
      <w:r w:rsidR="00D21821">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res for SUVs and pick</w:t>
      </w:r>
      <w:r w:rsidR="00D21821">
        <w:rPr>
          <w:rFonts w:ascii="Arial" w:hAnsi="Arial" w:cs="Arial"/>
          <w:color w:val="000000" w:themeColor="text1"/>
          <w:sz w:val="22"/>
          <w:szCs w:val="22"/>
          <w:lang w:val="en-GB"/>
        </w:rPr>
        <w:t>-</w:t>
      </w:r>
      <w:r w:rsidRPr="003A7F73">
        <w:rPr>
          <w:rFonts w:ascii="Arial" w:hAnsi="Arial" w:cs="Arial"/>
          <w:color w:val="000000" w:themeColor="text1"/>
          <w:sz w:val="22"/>
          <w:szCs w:val="22"/>
          <w:lang w:val="en-GB"/>
        </w:rPr>
        <w:t>up trucks, and various winter t</w:t>
      </w:r>
      <w:r w:rsidR="00D21821">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res. As part of its 2023 “Mud Match” themed sales campaign, the consumer t</w:t>
      </w:r>
      <w:r w:rsidR="00D21821">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 business is introducing new t</w:t>
      </w:r>
      <w:r w:rsidR="00D21821">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res in its GEOLANDAR brand and accelerating the expansion of the size line</w:t>
      </w:r>
      <w:r w:rsidR="00D21821">
        <w:rPr>
          <w:rFonts w:ascii="Arial" w:hAnsi="Arial" w:cs="Arial"/>
          <w:color w:val="000000" w:themeColor="text1"/>
          <w:sz w:val="22"/>
          <w:szCs w:val="22"/>
          <w:lang w:val="en-GB"/>
        </w:rPr>
        <w:t>-</w:t>
      </w:r>
      <w:r w:rsidRPr="003A7F73">
        <w:rPr>
          <w:rFonts w:ascii="Arial" w:hAnsi="Arial" w:cs="Arial"/>
          <w:color w:val="000000" w:themeColor="text1"/>
          <w:sz w:val="22"/>
          <w:szCs w:val="22"/>
          <w:lang w:val="en-GB"/>
        </w:rPr>
        <w:t>ups. YX2023 also positions participation in motorsports activities as crucial to the company’s effort to develop new t</w:t>
      </w:r>
      <w:r w:rsidR="007435C7">
        <w:rPr>
          <w:rFonts w:ascii="Arial" w:hAnsi="Arial" w:cs="Arial"/>
          <w:color w:val="000000" w:themeColor="text1"/>
          <w:sz w:val="22"/>
          <w:szCs w:val="22"/>
          <w:lang w:val="en-GB"/>
        </w:rPr>
        <w:t>y</w:t>
      </w:r>
      <w:r w:rsidRPr="003A7F73">
        <w:rPr>
          <w:rFonts w:ascii="Arial" w:hAnsi="Arial" w:cs="Arial"/>
          <w:color w:val="000000" w:themeColor="text1"/>
          <w:sz w:val="22"/>
          <w:szCs w:val="22"/>
          <w:lang w:val="en-GB"/>
        </w:rPr>
        <w:t xml:space="preserve">re technologies that will further strengthen the ADVAN and GEOLANDAR brands. </w:t>
      </w:r>
      <w:r w:rsidR="007435C7">
        <w:rPr>
          <w:rFonts w:ascii="Arial" w:hAnsi="Arial" w:cs="Arial"/>
          <w:color w:val="000000" w:themeColor="text1"/>
          <w:sz w:val="22"/>
          <w:szCs w:val="22"/>
          <w:lang w:val="en-GB"/>
        </w:rPr>
        <w:t>YOKOHAMA</w:t>
      </w:r>
      <w:r w:rsidRPr="003A7F73">
        <w:rPr>
          <w:rFonts w:ascii="Arial" w:hAnsi="Arial" w:cs="Arial"/>
          <w:color w:val="000000" w:themeColor="text1"/>
          <w:sz w:val="22"/>
          <w:szCs w:val="22"/>
          <w:lang w:val="en-GB"/>
        </w:rPr>
        <w:t xml:space="preserve"> therefore is again participating in a wide variety of motorsports events in Japan and around the globe, from top-category to grassroots events.</w:t>
      </w:r>
      <w:r w:rsidR="00E412C8">
        <w:rPr>
          <w:rFonts w:ascii="Arial" w:hAnsi="Arial" w:cs="Arial"/>
          <w:i/>
          <w:iCs/>
          <w:color w:val="000000" w:themeColor="text1"/>
          <w:sz w:val="18"/>
          <w:szCs w:val="18"/>
          <w:lang w:val="en-GB"/>
        </w:rPr>
        <w:t xml:space="preserve">     </w:t>
      </w:r>
    </w:p>
    <w:p w14:paraId="2954AD30" w14:textId="77777777" w:rsidR="007435C7" w:rsidRPr="003441E8" w:rsidRDefault="007435C7" w:rsidP="003A7F73">
      <w:pPr>
        <w:jc w:val="both"/>
        <w:rPr>
          <w:rFonts w:ascii="Arial" w:hAnsi="Arial" w:cs="Arial"/>
          <w:i/>
          <w:iCs/>
          <w:color w:val="000000" w:themeColor="text1"/>
          <w:sz w:val="18"/>
          <w:szCs w:val="18"/>
          <w:lang w:val="en-GB"/>
        </w:rPr>
      </w:pPr>
    </w:p>
    <w:p w14:paraId="72CEA455" w14:textId="7D8D365C" w:rsidR="00340AF5" w:rsidRPr="003441E8" w:rsidRDefault="00425189" w:rsidP="002210F7">
      <w:pPr>
        <w:jc w:val="cente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drawing>
          <wp:inline distT="0" distB="0" distL="0" distR="0" wp14:anchorId="1C6B61F9" wp14:editId="565AC61B">
            <wp:extent cx="1933575" cy="24800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732" cy="2490553"/>
                    </a:xfrm>
                    <a:prstGeom prst="rect">
                      <a:avLst/>
                    </a:prstGeom>
                    <a:noFill/>
                    <a:ln>
                      <a:noFill/>
                    </a:ln>
                  </pic:spPr>
                </pic:pic>
              </a:graphicData>
            </a:graphic>
          </wp:inline>
        </w:drawing>
      </w:r>
      <w:r w:rsidR="007109CE"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2336" behindDoc="1" locked="0" layoutInCell="1" allowOverlap="1" wp14:anchorId="06F43936" wp14:editId="46501357">
                <wp:simplePos x="0" y="0"/>
                <wp:positionH relativeFrom="margin">
                  <wp:posOffset>1917700</wp:posOffset>
                </wp:positionH>
                <wp:positionV relativeFrom="paragraph">
                  <wp:posOffset>2493010</wp:posOffset>
                </wp:positionV>
                <wp:extent cx="4139046" cy="810491"/>
                <wp:effectExtent l="0" t="0" r="0" b="88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046" cy="810491"/>
                        </a:xfrm>
                        <a:prstGeom prst="rect">
                          <a:avLst/>
                        </a:prstGeom>
                        <a:solidFill>
                          <a:srgbClr val="FFFFFF"/>
                        </a:solidFill>
                        <a:ln w="9525">
                          <a:noFill/>
                          <a:miter lim="800000"/>
                          <a:headEnd/>
                          <a:tailEnd/>
                        </a:ln>
                      </wps:spPr>
                      <wps:txbx>
                        <w:txbxContent>
                          <w:p w14:paraId="49A82FD4" w14:textId="43835FAA" w:rsidR="00683B19" w:rsidRPr="00304265" w:rsidRDefault="009F5CDD" w:rsidP="00683B19">
                            <w:pPr>
                              <w:jc w:val="center"/>
                              <w:rPr>
                                <w:rFonts w:ascii="Arial" w:hAnsi="Arial" w:cs="Arial"/>
                                <w:i/>
                                <w:iCs/>
                                <w:sz w:val="18"/>
                                <w:szCs w:val="18"/>
                                <w:lang w:val="en-US"/>
                              </w:rPr>
                            </w:pPr>
                            <w:r w:rsidRPr="009F5CDD">
                              <w:rPr>
                                <w:rFonts w:ascii="Arial" w:hAnsi="Arial" w:cs="Arial"/>
                                <w:i/>
                                <w:iCs/>
                                <w:sz w:val="18"/>
                                <w:szCs w:val="18"/>
                                <w:lang w:val="en-US"/>
                              </w:rPr>
                              <w:t>Takuma Aoki’s Toyota Fortuner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43936" id="_x0000_t202" coordsize="21600,21600" o:spt="202" path="m,l,21600r21600,l21600,xe">
                <v:stroke joinstyle="miter"/>
                <v:path gradientshapeok="t" o:connecttype="rect"/>
              </v:shapetype>
              <v:shape id="Textfeld 2" o:spid="_x0000_s1026" type="#_x0000_t202" style="position:absolute;left:0;text-align:left;margin-left:151pt;margin-top:196.3pt;width:325.9pt;height:63.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" stroked="f">
                <v:textbox>
                  <w:txbxContent>
                    <w:p w14:paraId="49A82FD4" w14:textId="43835FAA" w:rsidR="00683B19" w:rsidRPr="00304265" w:rsidRDefault="009F5CDD" w:rsidP="00683B19">
                      <w:pPr>
                        <w:jc w:val="center"/>
                        <w:rPr>
                          <w:rFonts w:ascii="Arial" w:hAnsi="Arial" w:cs="Arial"/>
                          <w:i/>
                          <w:iCs/>
                          <w:sz w:val="18"/>
                          <w:szCs w:val="18"/>
                          <w:lang w:val="en-US"/>
                        </w:rPr>
                      </w:pPr>
                      <w:r w:rsidRPr="009F5CDD">
                        <w:rPr>
                          <w:rFonts w:ascii="Arial" w:hAnsi="Arial" w:cs="Arial"/>
                          <w:i/>
                          <w:iCs/>
                          <w:sz w:val="18"/>
                          <w:szCs w:val="18"/>
                          <w:lang w:val="en-US"/>
                        </w:rPr>
                        <w:t>Takuma Aoki’s Toyota Fortuner</w:t>
                      </w:r>
                    </w:p>
                  </w:txbxContent>
                </v:textbox>
                <w10:wrap anchorx="margin"/>
              </v:shape>
            </w:pict>
          </mc:Fallback>
        </mc:AlternateContent>
      </w:r>
      <w:r w:rsidR="007B4653">
        <w:rPr>
          <w:rFonts w:ascii="Arial" w:hAnsi="Arial" w:cs="Arial"/>
          <w:i/>
          <w:iCs/>
          <w:color w:val="000000" w:themeColor="text1"/>
          <w:sz w:val="18"/>
          <w:szCs w:val="18"/>
          <w:lang w:val="en-US"/>
        </w:rPr>
        <w:t xml:space="preserve">       </w:t>
      </w:r>
      <w:r w:rsidR="009F5CDD">
        <w:rPr>
          <w:rFonts w:ascii="Arial" w:hAnsi="Arial" w:cs="Arial"/>
          <w:i/>
          <w:iCs/>
          <w:noProof/>
          <w:color w:val="000000" w:themeColor="text1"/>
          <w:sz w:val="18"/>
          <w:szCs w:val="18"/>
          <w:lang w:val="en-US"/>
        </w:rPr>
        <w:drawing>
          <wp:inline distT="0" distB="0" distL="0" distR="0" wp14:anchorId="78AB4AB9" wp14:editId="3DE8373F">
            <wp:extent cx="3454715" cy="23050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6978" cy="2313232"/>
                    </a:xfrm>
                    <a:prstGeom prst="rect">
                      <a:avLst/>
                    </a:prstGeom>
                    <a:noFill/>
                    <a:ln>
                      <a:noFill/>
                    </a:ln>
                  </pic:spPr>
                </pic:pic>
              </a:graphicData>
            </a:graphic>
          </wp:inline>
        </w:drawing>
      </w:r>
      <w:r w:rsidR="00683B19">
        <w:rPr>
          <w:rFonts w:ascii="Arial" w:hAnsi="Arial" w:cs="Arial"/>
          <w:i/>
          <w:iCs/>
          <w:color w:val="000000" w:themeColor="text1"/>
          <w:sz w:val="18"/>
          <w:szCs w:val="18"/>
          <w:lang w:val="en-US"/>
        </w:rPr>
        <w:t xml:space="preserve">  </w:t>
      </w:r>
    </w:p>
    <w:sectPr w:rsidR="00340AF5"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91C7" w14:textId="77777777" w:rsidR="00147232" w:rsidRDefault="00147232" w:rsidP="00B25742">
      <w:r>
        <w:separator/>
      </w:r>
    </w:p>
  </w:endnote>
  <w:endnote w:type="continuationSeparator" w:id="0">
    <w:p w14:paraId="5B59D561" w14:textId="77777777" w:rsidR="00147232" w:rsidRDefault="00147232"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4A0D1"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D8CE" w14:textId="77777777" w:rsidR="00147232" w:rsidRDefault="00147232" w:rsidP="00B25742">
      <w:r>
        <w:separator/>
      </w:r>
    </w:p>
  </w:footnote>
  <w:footnote w:type="continuationSeparator" w:id="0">
    <w:p w14:paraId="2CFADA7E" w14:textId="77777777" w:rsidR="00147232" w:rsidRDefault="00147232"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CAA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232"/>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5CD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2023-08-15T14:11:00Z</dcterms:created>
  <dcterms:modified xsi:type="dcterms:W3CDTF">2023-08-15T14:16:00Z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