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0E8554F4" w:rsidR="003D035A" w:rsidRPr="00B8769F" w:rsidRDefault="007715AC" w:rsidP="00191F29">
      <w:pPr>
        <w:jc w:val="both"/>
        <w:rPr>
          <w:rFonts w:ascii="Arial" w:hAnsi="Arial" w:cs="Arial"/>
          <w:lang w:val="en-GB"/>
        </w:rPr>
      </w:pPr>
      <w:r>
        <w:rPr>
          <w:rFonts w:ascii="Arial" w:hAnsi="Arial" w:cs="Arial"/>
          <w:lang w:val="en-GB"/>
        </w:rPr>
        <w:t>9</w:t>
      </w:r>
      <w:r w:rsidR="00335BBD" w:rsidRPr="00335BBD">
        <w:rPr>
          <w:rFonts w:ascii="Arial" w:hAnsi="Arial" w:cs="Arial"/>
          <w:vertAlign w:val="superscript"/>
          <w:lang w:val="en-GB"/>
        </w:rPr>
        <w:t>th</w:t>
      </w:r>
      <w:r w:rsidR="00335BBD">
        <w:rPr>
          <w:rFonts w:ascii="Arial" w:hAnsi="Arial" w:cs="Arial"/>
          <w:lang w:val="en-GB"/>
        </w:rPr>
        <w:t xml:space="preserve"> February</w:t>
      </w:r>
      <w:r w:rsidR="00B8769F" w:rsidRPr="00B8769F">
        <w:rPr>
          <w:rFonts w:ascii="Arial" w:hAnsi="Arial" w:cs="Arial"/>
          <w:lang w:val="en-GB"/>
        </w:rPr>
        <w:t xml:space="preserve"> 2024</w:t>
      </w:r>
    </w:p>
    <w:p w14:paraId="2B9797C4" w14:textId="77777777" w:rsidR="00795FBB" w:rsidRPr="00B8769F" w:rsidRDefault="00795FBB" w:rsidP="00191F29">
      <w:pPr>
        <w:jc w:val="both"/>
        <w:rPr>
          <w:rFonts w:ascii="Arial" w:hAnsi="Arial" w:cs="Arial"/>
          <w:lang w:val="en-GB"/>
        </w:rPr>
      </w:pPr>
    </w:p>
    <w:p w14:paraId="084B5A3D" w14:textId="5F0EF3A9" w:rsidR="00335BBD" w:rsidRDefault="007715AC" w:rsidP="00B8769F">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7715AC">
        <w:rPr>
          <w:rFonts w:ascii="Arial" w:eastAsia="Calibri" w:hAnsi="Arial" w:cs="Arial"/>
          <w:b/>
          <w:bCs/>
          <w:color w:val="000000"/>
          <w:lang w:val="en-GB"/>
        </w:rPr>
        <w:t xml:space="preserve"> submits commitment letter to SBTi</w:t>
      </w:r>
    </w:p>
    <w:p w14:paraId="1D74F2F8" w14:textId="77777777" w:rsidR="007715AC" w:rsidRPr="00D3758E" w:rsidRDefault="007715AC" w:rsidP="00B8769F">
      <w:pPr>
        <w:autoSpaceDE w:val="0"/>
        <w:autoSpaceDN w:val="0"/>
        <w:adjustRightInd w:val="0"/>
        <w:jc w:val="both"/>
        <w:rPr>
          <w:rFonts w:ascii="Arial" w:eastAsia="Calibri" w:hAnsi="Arial" w:cs="Arial"/>
          <w:b/>
          <w:bCs/>
          <w:color w:val="000000"/>
          <w:lang w:val="en-US"/>
        </w:rPr>
      </w:pPr>
    </w:p>
    <w:p w14:paraId="67A96E1F" w14:textId="77777777" w:rsidR="00FE15DE" w:rsidRPr="00FE15DE" w:rsidRDefault="00750148" w:rsidP="00FE15DE">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00FE15DE" w:rsidRPr="00FE15DE">
        <w:rPr>
          <w:rFonts w:ascii="Arial" w:eastAsia="Calibri" w:hAnsi="Arial" w:cs="Arial"/>
          <w:color w:val="000000"/>
          <w:lang w:val="en-GB"/>
        </w:rPr>
        <w:t>announced today that on January 30 it submitted a commitment letter to the Science Based Targets Initiative (SBTi)</w:t>
      </w:r>
      <w:r w:rsidR="00FE15DE" w:rsidRPr="00FE15DE">
        <w:rPr>
          <w:rFonts w:ascii="Arial" w:eastAsia="Calibri" w:hAnsi="Arial" w:cs="Arial"/>
          <w:color w:val="000000"/>
          <w:vertAlign w:val="superscript"/>
          <w:lang w:val="en-GB"/>
        </w:rPr>
        <w:t>*1</w:t>
      </w:r>
      <w:r w:rsidR="00FE15DE" w:rsidRPr="00FE15DE">
        <w:rPr>
          <w:rFonts w:ascii="Arial" w:eastAsia="Calibri" w:hAnsi="Arial" w:cs="Arial"/>
          <w:color w:val="000000"/>
          <w:lang w:val="en-GB"/>
        </w:rPr>
        <w:t>, the first step in gaining validation of science-based targets (SBTs) for greenhouse gas emission reductions that are scientifically consistent with standards established by the Paris Agreement</w:t>
      </w:r>
      <w:r w:rsidR="00FE15DE" w:rsidRPr="00FE15DE">
        <w:rPr>
          <w:rFonts w:ascii="Arial" w:eastAsia="Calibri" w:hAnsi="Arial" w:cs="Arial"/>
          <w:color w:val="000000"/>
          <w:vertAlign w:val="superscript"/>
          <w:lang w:val="en-GB"/>
        </w:rPr>
        <w:t>*2</w:t>
      </w:r>
      <w:r w:rsidR="00FE15DE" w:rsidRPr="00FE15DE">
        <w:rPr>
          <w:rFonts w:ascii="Arial" w:eastAsia="Calibri" w:hAnsi="Arial" w:cs="Arial"/>
          <w:color w:val="000000"/>
          <w:lang w:val="en-GB"/>
        </w:rPr>
        <w:t>.</w:t>
      </w:r>
    </w:p>
    <w:p w14:paraId="69F27ADE" w14:textId="77777777" w:rsidR="00FE15DE" w:rsidRPr="00FE15DE" w:rsidRDefault="00FE15DE" w:rsidP="00FE15DE">
      <w:pPr>
        <w:autoSpaceDE w:val="0"/>
        <w:autoSpaceDN w:val="0"/>
        <w:adjustRightInd w:val="0"/>
        <w:jc w:val="both"/>
        <w:rPr>
          <w:rFonts w:ascii="Arial" w:eastAsia="Calibri" w:hAnsi="Arial" w:cs="Arial"/>
          <w:color w:val="000000"/>
          <w:lang w:val="en-GB"/>
        </w:rPr>
      </w:pPr>
    </w:p>
    <w:p w14:paraId="16608E29" w14:textId="77777777" w:rsidR="00FE15DE" w:rsidRPr="00FE15DE" w:rsidRDefault="00FE15DE" w:rsidP="00FE15DE">
      <w:pPr>
        <w:autoSpaceDE w:val="0"/>
        <w:autoSpaceDN w:val="0"/>
        <w:adjustRightInd w:val="0"/>
        <w:jc w:val="both"/>
        <w:rPr>
          <w:rFonts w:ascii="Arial" w:eastAsia="Calibri" w:hAnsi="Arial" w:cs="Arial"/>
          <w:color w:val="000000"/>
          <w:lang w:val="en-GB"/>
        </w:rPr>
      </w:pPr>
      <w:r w:rsidRPr="00FE15DE">
        <w:rPr>
          <w:rFonts w:ascii="Arial" w:eastAsia="Calibri" w:hAnsi="Arial" w:cs="Arial"/>
          <w:color w:val="000000"/>
          <w:lang w:val="en-GB"/>
        </w:rPr>
        <w:t>This commitment letter pledges to set and submit targets that are aligned with the SBTi’s target-setting criteria within two years. Companies are asked to set SBTs that target reducing emissions related to all of a company’s business activities, including direct emissions from their own operations as well as indirect emissions caused by other companies and customers.</w:t>
      </w:r>
    </w:p>
    <w:p w14:paraId="113A89DF" w14:textId="77777777" w:rsidR="00FE15DE" w:rsidRPr="00FE15DE" w:rsidRDefault="00FE15DE" w:rsidP="00FE15DE">
      <w:pPr>
        <w:autoSpaceDE w:val="0"/>
        <w:autoSpaceDN w:val="0"/>
        <w:adjustRightInd w:val="0"/>
        <w:jc w:val="both"/>
        <w:rPr>
          <w:rFonts w:ascii="Arial" w:eastAsia="Calibri" w:hAnsi="Arial" w:cs="Arial"/>
          <w:color w:val="000000"/>
          <w:lang w:val="en-GB"/>
        </w:rPr>
      </w:pPr>
    </w:p>
    <w:p w14:paraId="0DC7F4B9" w14:textId="699AF082" w:rsidR="00FE15DE" w:rsidRPr="00FE15DE" w:rsidRDefault="00FE15DE" w:rsidP="00FE15DE">
      <w:pPr>
        <w:autoSpaceDE w:val="0"/>
        <w:autoSpaceDN w:val="0"/>
        <w:adjustRightInd w:val="0"/>
        <w:jc w:val="both"/>
        <w:rPr>
          <w:rFonts w:ascii="Arial" w:eastAsia="Calibri" w:hAnsi="Arial" w:cs="Arial"/>
          <w:color w:val="000000"/>
          <w:lang w:val="en-GB"/>
        </w:rPr>
      </w:pPr>
      <w:r w:rsidRPr="00FE15DE">
        <w:rPr>
          <w:rFonts w:ascii="Arial" w:eastAsia="Calibri" w:hAnsi="Arial" w:cs="Arial"/>
          <w:color w:val="000000"/>
          <w:lang w:val="en-GB"/>
        </w:rPr>
        <w:t xml:space="preserve">Having set a goal of achieving net zero CO2 emissions from its own activities by 2050, </w:t>
      </w:r>
      <w:r w:rsidR="00D365C0">
        <w:rPr>
          <w:rFonts w:ascii="Arial" w:eastAsia="Calibri" w:hAnsi="Arial" w:cs="Arial"/>
          <w:color w:val="000000"/>
          <w:lang w:val="en-GB"/>
        </w:rPr>
        <w:t>YOKOHAMA</w:t>
      </w:r>
      <w:r w:rsidRPr="00FE15DE">
        <w:rPr>
          <w:rFonts w:ascii="Arial" w:eastAsia="Calibri" w:hAnsi="Arial" w:cs="Arial"/>
          <w:color w:val="000000"/>
          <w:lang w:val="en-GB"/>
        </w:rPr>
        <w:t xml:space="preserve"> has been promoting the use of solar power generation systems and electricity derived from renewable energy at its plants around the world. It also has been disclosing indirect emissions from its products’ distribution, use, and disposal since 2013. Going forward, </w:t>
      </w:r>
      <w:r w:rsidR="00D365C0">
        <w:rPr>
          <w:rFonts w:ascii="Arial" w:eastAsia="Calibri" w:hAnsi="Arial" w:cs="Arial"/>
          <w:color w:val="000000"/>
          <w:lang w:val="en-GB"/>
        </w:rPr>
        <w:t>YOKOHAMA</w:t>
      </w:r>
      <w:r w:rsidRPr="00FE15DE">
        <w:rPr>
          <w:rFonts w:ascii="Arial" w:eastAsia="Calibri" w:hAnsi="Arial" w:cs="Arial"/>
          <w:color w:val="000000"/>
          <w:lang w:val="en-GB"/>
        </w:rPr>
        <w:t xml:space="preserve"> aims to obtain validation of its SBTs and accelerate its reduction of greenhouse gas emissions throughout its supply chain as part of its response to climate chang</w:t>
      </w:r>
      <w:r w:rsidR="00D365C0">
        <w:rPr>
          <w:rFonts w:ascii="Arial" w:eastAsia="Calibri" w:hAnsi="Arial" w:cs="Arial"/>
          <w:color w:val="000000"/>
          <w:lang w:val="en-GB"/>
        </w:rPr>
        <w:t>e-</w:t>
      </w:r>
      <w:r w:rsidRPr="00FE15DE">
        <w:rPr>
          <w:rFonts w:ascii="Arial" w:eastAsia="Calibri" w:hAnsi="Arial" w:cs="Arial"/>
          <w:color w:val="000000"/>
          <w:lang w:val="en-GB"/>
        </w:rPr>
        <w:t>related problems, which have become increasingly serious in recent years.</w:t>
      </w:r>
    </w:p>
    <w:p w14:paraId="4B042656" w14:textId="77777777" w:rsidR="00FE15DE" w:rsidRPr="00FE15DE" w:rsidRDefault="00FE15DE" w:rsidP="00FE15DE">
      <w:pPr>
        <w:autoSpaceDE w:val="0"/>
        <w:autoSpaceDN w:val="0"/>
        <w:adjustRightInd w:val="0"/>
        <w:jc w:val="both"/>
        <w:rPr>
          <w:rFonts w:ascii="Arial" w:eastAsia="Calibri" w:hAnsi="Arial" w:cs="Arial"/>
          <w:color w:val="000000"/>
          <w:lang w:val="en-GB"/>
        </w:rPr>
      </w:pPr>
    </w:p>
    <w:p w14:paraId="793F95DE" w14:textId="407D25FF" w:rsidR="00FE15DE" w:rsidRPr="00FE15DE" w:rsidRDefault="00FE15DE" w:rsidP="00FE15DE">
      <w:pPr>
        <w:autoSpaceDE w:val="0"/>
        <w:autoSpaceDN w:val="0"/>
        <w:adjustRightInd w:val="0"/>
        <w:jc w:val="both"/>
        <w:rPr>
          <w:rFonts w:ascii="Arial" w:eastAsia="Calibri" w:hAnsi="Arial" w:cs="Arial"/>
          <w:color w:val="000000"/>
          <w:lang w:val="en-GB"/>
        </w:rPr>
      </w:pPr>
      <w:r w:rsidRPr="00FE15DE">
        <w:rPr>
          <w:rFonts w:ascii="Arial" w:eastAsia="Calibri" w:hAnsi="Arial" w:cs="Arial"/>
          <w:color w:val="000000"/>
          <w:lang w:val="en-GB"/>
        </w:rPr>
        <w:t xml:space="preserve">Under the slogan for sustainability management “Caring for the Future”, </w:t>
      </w:r>
      <w:r w:rsidR="00D365C0">
        <w:rPr>
          <w:rFonts w:ascii="Arial" w:eastAsia="Calibri" w:hAnsi="Arial" w:cs="Arial"/>
          <w:color w:val="000000"/>
          <w:lang w:val="en-GB"/>
        </w:rPr>
        <w:t>YOKOHAMA</w:t>
      </w:r>
      <w:r w:rsidRPr="00FE15DE">
        <w:rPr>
          <w:rFonts w:ascii="Arial" w:eastAsia="Calibri" w:hAnsi="Arial" w:cs="Arial"/>
          <w:color w:val="000000"/>
          <w:lang w:val="en-GB"/>
        </w:rPr>
        <w:t xml:space="preserve"> is creating shared value by addressing social issues through its business activities.</w:t>
      </w:r>
    </w:p>
    <w:p w14:paraId="176563AE" w14:textId="77777777" w:rsidR="00FE15DE" w:rsidRPr="00FE15DE" w:rsidRDefault="00FE15DE" w:rsidP="00FE15DE">
      <w:pPr>
        <w:autoSpaceDE w:val="0"/>
        <w:autoSpaceDN w:val="0"/>
        <w:adjustRightInd w:val="0"/>
        <w:jc w:val="both"/>
        <w:rPr>
          <w:rFonts w:ascii="Arial" w:eastAsia="Calibri" w:hAnsi="Arial" w:cs="Arial"/>
          <w:color w:val="000000"/>
          <w:lang w:val="en-GB"/>
        </w:rPr>
      </w:pPr>
    </w:p>
    <w:p w14:paraId="27ADD1C5" w14:textId="77777777" w:rsidR="00FE15DE" w:rsidRPr="00D365C0" w:rsidRDefault="00FE15DE" w:rsidP="00FE15DE">
      <w:pPr>
        <w:autoSpaceDE w:val="0"/>
        <w:autoSpaceDN w:val="0"/>
        <w:adjustRightInd w:val="0"/>
        <w:jc w:val="both"/>
        <w:rPr>
          <w:rFonts w:ascii="Arial" w:eastAsia="Calibri" w:hAnsi="Arial" w:cs="Arial"/>
          <w:i/>
          <w:iCs/>
          <w:color w:val="000000"/>
          <w:sz w:val="20"/>
          <w:szCs w:val="20"/>
          <w:lang w:val="en-GB"/>
        </w:rPr>
      </w:pPr>
      <w:r w:rsidRPr="00D365C0">
        <w:rPr>
          <w:rFonts w:ascii="Arial" w:eastAsia="Calibri" w:hAnsi="Arial" w:cs="Arial"/>
          <w:i/>
          <w:iCs/>
          <w:color w:val="000000"/>
          <w:sz w:val="20"/>
          <w:szCs w:val="20"/>
          <w:lang w:val="en-GB"/>
        </w:rPr>
        <w:t>*1: The SBTi was established by the CDP (formerly the Carbon Disclosure Project), the United Nations Global Compact (UNGC), the World Resources Institute (WRI) and the World Wide Fund for Nature (WWF) as an organization to evaluate companies’ greenhouse gas emission reduction targets.</w:t>
      </w:r>
    </w:p>
    <w:p w14:paraId="525537F3" w14:textId="77777777" w:rsidR="00FE15DE" w:rsidRPr="00D365C0" w:rsidRDefault="00FE15DE" w:rsidP="00FE15DE">
      <w:pPr>
        <w:autoSpaceDE w:val="0"/>
        <w:autoSpaceDN w:val="0"/>
        <w:adjustRightInd w:val="0"/>
        <w:jc w:val="both"/>
        <w:rPr>
          <w:rFonts w:ascii="Arial" w:eastAsia="Calibri" w:hAnsi="Arial" w:cs="Arial"/>
          <w:i/>
          <w:iCs/>
          <w:color w:val="000000"/>
          <w:sz w:val="20"/>
          <w:szCs w:val="20"/>
          <w:lang w:val="en-GB"/>
        </w:rPr>
      </w:pPr>
    </w:p>
    <w:p w14:paraId="532EB3B6" w14:textId="2A5046C3" w:rsidR="008E0AA1" w:rsidRPr="00D365C0" w:rsidRDefault="00FE15DE" w:rsidP="00FE15DE">
      <w:pPr>
        <w:autoSpaceDE w:val="0"/>
        <w:autoSpaceDN w:val="0"/>
        <w:adjustRightInd w:val="0"/>
        <w:jc w:val="both"/>
        <w:rPr>
          <w:rFonts w:ascii="Arial" w:eastAsia="Calibri" w:hAnsi="Arial" w:cs="Arial"/>
          <w:i/>
          <w:iCs/>
          <w:color w:val="000000"/>
          <w:sz w:val="20"/>
          <w:szCs w:val="20"/>
          <w:lang w:val="en-US"/>
        </w:rPr>
      </w:pPr>
      <w:r w:rsidRPr="00D365C0">
        <w:rPr>
          <w:rFonts w:ascii="Arial" w:eastAsia="Calibri" w:hAnsi="Arial" w:cs="Arial"/>
          <w:i/>
          <w:iCs/>
          <w:color w:val="000000"/>
          <w:sz w:val="20"/>
          <w:szCs w:val="20"/>
          <w:lang w:val="en-GB"/>
        </w:rPr>
        <w:t>*2: An international treaty on climate change adopted at the Conference of the Parties (COP21) to the United Nations Framework Convention on Climate Change (UNFCCC) held in Paris in 2015. The treaty signees agreed to hold the increase in the global average temperature to well below 2°C above pre-industrial levels and pursue efforts to limit the increase to 1.5°C.</w:t>
      </w:r>
    </w:p>
    <w:sectPr w:rsidR="008E0AA1" w:rsidRPr="00D365C0"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D65" w14:textId="77777777" w:rsidR="00DE7346" w:rsidRDefault="00DE7346" w:rsidP="00B25742">
      <w:r>
        <w:separator/>
      </w:r>
    </w:p>
  </w:endnote>
  <w:endnote w:type="continuationSeparator" w:id="0">
    <w:p w14:paraId="7E6E8874" w14:textId="77777777" w:rsidR="00DE7346" w:rsidRDefault="00DE734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C11C6"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83BE" w14:textId="77777777" w:rsidR="00DE7346" w:rsidRDefault="00DE7346" w:rsidP="00B25742">
      <w:r>
        <w:separator/>
      </w:r>
    </w:p>
  </w:footnote>
  <w:footnote w:type="continuationSeparator" w:id="0">
    <w:p w14:paraId="17A723F6" w14:textId="77777777" w:rsidR="00DE7346" w:rsidRDefault="00DE734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9C5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DE5"/>
    <w:rsid w:val="003D035A"/>
    <w:rsid w:val="003D3627"/>
    <w:rsid w:val="003D497F"/>
    <w:rsid w:val="003E1152"/>
    <w:rsid w:val="003E7A82"/>
    <w:rsid w:val="003F57FA"/>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28B6"/>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604"/>
    <w:rsid w:val="00755230"/>
    <w:rsid w:val="007651F9"/>
    <w:rsid w:val="007715AC"/>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278D"/>
    <w:rsid w:val="007B7574"/>
    <w:rsid w:val="007B774A"/>
    <w:rsid w:val="007C00EF"/>
    <w:rsid w:val="007C087C"/>
    <w:rsid w:val="007C264E"/>
    <w:rsid w:val="007C5F7B"/>
    <w:rsid w:val="007C7224"/>
    <w:rsid w:val="007D6368"/>
    <w:rsid w:val="007E6445"/>
    <w:rsid w:val="007E6B59"/>
    <w:rsid w:val="007F0654"/>
    <w:rsid w:val="007F291F"/>
    <w:rsid w:val="007F3E64"/>
    <w:rsid w:val="007F61B9"/>
    <w:rsid w:val="007F71DE"/>
    <w:rsid w:val="00800308"/>
    <w:rsid w:val="0080606D"/>
    <w:rsid w:val="00813DCB"/>
    <w:rsid w:val="00817ECB"/>
    <w:rsid w:val="00820A6A"/>
    <w:rsid w:val="0082235C"/>
    <w:rsid w:val="0082245F"/>
    <w:rsid w:val="008242E8"/>
    <w:rsid w:val="008279A2"/>
    <w:rsid w:val="00835C50"/>
    <w:rsid w:val="00842283"/>
    <w:rsid w:val="0084272B"/>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E0AA1"/>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1E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1B6C"/>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6D3D"/>
    <w:rsid w:val="00C366A6"/>
    <w:rsid w:val="00C40596"/>
    <w:rsid w:val="00C4119B"/>
    <w:rsid w:val="00C41923"/>
    <w:rsid w:val="00C46B96"/>
    <w:rsid w:val="00C47770"/>
    <w:rsid w:val="00C47E5D"/>
    <w:rsid w:val="00C548E5"/>
    <w:rsid w:val="00C6390A"/>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5084"/>
    <w:rsid w:val="00D365C0"/>
    <w:rsid w:val="00D3758E"/>
    <w:rsid w:val="00D40FA3"/>
    <w:rsid w:val="00D45295"/>
    <w:rsid w:val="00D46623"/>
    <w:rsid w:val="00D506B1"/>
    <w:rsid w:val="00D52089"/>
    <w:rsid w:val="00D53975"/>
    <w:rsid w:val="00D573A7"/>
    <w:rsid w:val="00D57A66"/>
    <w:rsid w:val="00D633FE"/>
    <w:rsid w:val="00D664E5"/>
    <w:rsid w:val="00D7387E"/>
    <w:rsid w:val="00D741B7"/>
    <w:rsid w:val="00D82748"/>
    <w:rsid w:val="00D8731F"/>
    <w:rsid w:val="00D90688"/>
    <w:rsid w:val="00D91F7B"/>
    <w:rsid w:val="00D939B7"/>
    <w:rsid w:val="00D97A85"/>
    <w:rsid w:val="00DA2C0A"/>
    <w:rsid w:val="00DA34C6"/>
    <w:rsid w:val="00DA3C44"/>
    <w:rsid w:val="00DB2EF4"/>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E00"/>
    <w:rsid w:val="00F24F50"/>
    <w:rsid w:val="00F272C1"/>
    <w:rsid w:val="00F27A64"/>
    <w:rsid w:val="00F32339"/>
    <w:rsid w:val="00F35191"/>
    <w:rsid w:val="00F3644F"/>
    <w:rsid w:val="00F365B9"/>
    <w:rsid w:val="00F41100"/>
    <w:rsid w:val="00F43445"/>
    <w:rsid w:val="00F45662"/>
    <w:rsid w:val="00F45FB7"/>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B2BB9"/>
    <w:rsid w:val="00FC1E3E"/>
    <w:rsid w:val="00FC6545"/>
    <w:rsid w:val="00FD4176"/>
    <w:rsid w:val="00FD4A65"/>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1890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4</cp:revision>
  <cp:lastPrinted>2014-08-28T15:02:00Z</cp:lastPrinted>
  <dcterms:created xsi:type="dcterms:W3CDTF">2024-02-14T14:04:00Z</dcterms:created>
  <dcterms:modified xsi:type="dcterms:W3CDTF">2024-02-14T14:06:00Z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