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E35E457" w:rsidR="003D035A" w:rsidRPr="00216AF7" w:rsidRDefault="002079A9" w:rsidP="00216AF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772CFF" w:rsidRPr="00772CFF">
        <w:rPr>
          <w:rFonts w:ascii="Arial" w:hAnsi="Arial" w:cs="Arial"/>
          <w:vertAlign w:val="superscript"/>
          <w:lang w:val="en-GB"/>
        </w:rPr>
        <w:t>th</w:t>
      </w:r>
      <w:r w:rsidR="00772CFF">
        <w:rPr>
          <w:rFonts w:ascii="Arial" w:hAnsi="Arial" w:cs="Arial"/>
          <w:lang w:val="en-GB"/>
        </w:rPr>
        <w:t xml:space="preserve"> </w:t>
      </w:r>
      <w:r w:rsidR="002E292C">
        <w:rPr>
          <w:rFonts w:ascii="Arial" w:hAnsi="Arial" w:cs="Arial"/>
          <w:lang w:val="en-GB"/>
        </w:rPr>
        <w:t>April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2021</w:t>
      </w:r>
    </w:p>
    <w:p w14:paraId="5E653773" w14:textId="77777777" w:rsidR="00216AF7" w:rsidRPr="000344B6" w:rsidRDefault="00216AF7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9592342" w14:textId="7AEB19D3" w:rsidR="00BF63E2" w:rsidRDefault="002E292C" w:rsidP="002A178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2E292C">
        <w:rPr>
          <w:rFonts w:ascii="Arial" w:eastAsia="Calibri" w:hAnsi="Arial" w:cs="Arial"/>
          <w:b/>
          <w:bCs/>
          <w:color w:val="000000"/>
          <w:lang w:val="en-GB"/>
        </w:rPr>
        <w:t>YOKOHAMA’s “ADVAN Sport V107” Receives Technical Certification for Mercedes-AMG’s new “GLB 35 4MATIC” SUV</w:t>
      </w:r>
    </w:p>
    <w:p w14:paraId="284ABC79" w14:textId="77777777" w:rsidR="002E292C" w:rsidRPr="002A1786" w:rsidRDefault="002E292C" w:rsidP="002A178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38711472" w14:textId="26677F5D" w:rsidR="002E292C" w:rsidRPr="002E292C" w:rsidRDefault="00556497" w:rsidP="002E292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556497">
        <w:rPr>
          <w:rFonts w:ascii="Arial" w:eastAsia="Calibri" w:hAnsi="Arial" w:cs="Arial"/>
          <w:color w:val="000000"/>
          <w:lang w:val="en-GB"/>
        </w:rPr>
        <w:t xml:space="preserve"> </w:t>
      </w:r>
      <w:r w:rsidR="002E292C" w:rsidRPr="002E292C">
        <w:rPr>
          <w:rFonts w:ascii="Arial" w:eastAsia="Calibri" w:hAnsi="Arial" w:cs="Arial"/>
          <w:color w:val="000000"/>
          <w:lang w:val="en-GB"/>
        </w:rPr>
        <w:t>announced today that its “ADVAN Sport V107” has received technical certification as original equipment on Mercedes-AMG’s new SUV, the GLB 35 4MATIC, which went on sale in Europe in December 2019. The GLB 35 can be outfitted with 21-inch 255/35ZR21 98Y size “ADVAN Sport V107”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="002E292C" w:rsidRPr="002E292C">
        <w:rPr>
          <w:rFonts w:ascii="Arial" w:eastAsia="Calibri" w:hAnsi="Arial" w:cs="Arial"/>
          <w:color w:val="000000"/>
          <w:lang w:val="en-GB"/>
        </w:rPr>
        <w:t>res.</w:t>
      </w:r>
    </w:p>
    <w:p w14:paraId="652A22D8" w14:textId="77777777" w:rsidR="002E292C" w:rsidRPr="002E292C" w:rsidRDefault="002E292C" w:rsidP="002E292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C87929C" w14:textId="4187E5EE" w:rsidR="002E292C" w:rsidRPr="002E292C" w:rsidRDefault="002E292C" w:rsidP="002E292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2E292C">
        <w:rPr>
          <w:rFonts w:ascii="Arial" w:eastAsia="Calibri" w:hAnsi="Arial" w:cs="Arial"/>
          <w:color w:val="000000"/>
          <w:lang w:val="en-GB"/>
        </w:rPr>
        <w:t>“ADVAN Sport V107”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res are the ultimate high-performance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 xml:space="preserve">res in </w:t>
      </w:r>
      <w:r w:rsidR="00F412AD">
        <w:rPr>
          <w:rFonts w:ascii="Arial" w:eastAsia="Calibri" w:hAnsi="Arial" w:cs="Arial"/>
          <w:color w:val="000000"/>
          <w:lang w:val="en-GB"/>
        </w:rPr>
        <w:t>YOKOHAMA</w:t>
      </w:r>
      <w:r w:rsidRPr="002E292C">
        <w:rPr>
          <w:rFonts w:ascii="Arial" w:eastAsia="Calibri" w:hAnsi="Arial" w:cs="Arial"/>
          <w:color w:val="000000"/>
          <w:lang w:val="en-GB"/>
        </w:rPr>
        <w:t>’s premier ADVAN brand. The version of the “ADVAN Sport V107” that received technical certification for use on the GLB 35 was jointly developed with Mercedes-AMG to achieve the superior dry and wet performance required by SUVs. The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 xml:space="preserve">re’s superior wet performance, achieved by adjusting the tread pattern’s groove area and using a specially developed compound, has earned the EU </w:t>
      </w:r>
      <w:r w:rsidR="00F412AD" w:rsidRPr="002E292C">
        <w:rPr>
          <w:rFonts w:ascii="Arial" w:eastAsia="Calibri" w:hAnsi="Arial" w:cs="Arial"/>
          <w:color w:val="000000"/>
          <w:lang w:val="en-GB"/>
        </w:rPr>
        <w:t>labelling</w:t>
      </w:r>
      <w:r w:rsidRPr="002E292C">
        <w:rPr>
          <w:rFonts w:ascii="Arial" w:eastAsia="Calibri" w:hAnsi="Arial" w:cs="Arial"/>
          <w:color w:val="000000"/>
          <w:lang w:val="en-GB"/>
        </w:rPr>
        <w:t xml:space="preserve"> system’s highest “A” grade. In addition, its structure and compound have been fine-tuned to deliver the superior handling and steering stability that are indispensable for high-power premium cars. In recognition of the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re’s high standard, its sidewall bears the automaker’s “MO1” mark of approval.</w:t>
      </w:r>
    </w:p>
    <w:p w14:paraId="181031DB" w14:textId="77777777" w:rsidR="002E292C" w:rsidRPr="002E292C" w:rsidRDefault="002E292C" w:rsidP="002E292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CBD8167" w14:textId="538CABB4" w:rsidR="004E4C1B" w:rsidRPr="002A1786" w:rsidRDefault="002E292C" w:rsidP="002E292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2E292C">
        <w:rPr>
          <w:rFonts w:ascii="Arial" w:eastAsia="Calibri" w:hAnsi="Arial" w:cs="Arial"/>
          <w:color w:val="000000"/>
          <w:lang w:val="en-GB"/>
        </w:rPr>
        <w:t>The consumer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 xml:space="preserve">re business in </w:t>
      </w:r>
      <w:r w:rsidR="00F412AD">
        <w:rPr>
          <w:rFonts w:ascii="Arial" w:eastAsia="Calibri" w:hAnsi="Arial" w:cs="Arial"/>
          <w:color w:val="000000"/>
          <w:lang w:val="en-GB"/>
        </w:rPr>
        <w:t>YOKOHAMA</w:t>
      </w:r>
      <w:r w:rsidRPr="002E292C">
        <w:rPr>
          <w:rFonts w:ascii="Arial" w:eastAsia="Calibri" w:hAnsi="Arial" w:cs="Arial"/>
          <w:color w:val="000000"/>
          <w:lang w:val="en-GB"/>
        </w:rPr>
        <w:t>’s new three-year (2021–2023) medium-term management plan, Yokohama Transformation 2023 (YX2023), aims to maximize the sales ratios of high-value-added YOKOHAMA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res for SUVs and pickup trucks, and various winter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res. One of the key initiatives being implemented under this strategy is the expansion of ADVAN and GEOLANDAR t</w:t>
      </w:r>
      <w:r w:rsidR="00F412AD">
        <w:rPr>
          <w:rFonts w:ascii="Arial" w:eastAsia="Calibri" w:hAnsi="Arial" w:cs="Arial"/>
          <w:color w:val="000000"/>
          <w:lang w:val="en-GB"/>
        </w:rPr>
        <w:t>y</w:t>
      </w:r>
      <w:r w:rsidRPr="002E292C">
        <w:rPr>
          <w:rFonts w:ascii="Arial" w:eastAsia="Calibri" w:hAnsi="Arial" w:cs="Arial"/>
          <w:color w:val="000000"/>
          <w:lang w:val="en-GB"/>
        </w:rPr>
        <w:t>res as original equipment on new cars.</w:t>
      </w:r>
    </w:p>
    <w:sectPr w:rsidR="004E4C1B" w:rsidRPr="002A1786" w:rsidSect="00C22B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5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1A57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E292C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56497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3E6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35084"/>
    <w:rsid w:val="00D40FA3"/>
    <w:rsid w:val="00D46623"/>
    <w:rsid w:val="00D506B1"/>
    <w:rsid w:val="00D52089"/>
    <w:rsid w:val="00D573A7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12AD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2</cp:revision>
  <cp:lastPrinted>2014-08-28T15:02:00Z</cp:lastPrinted>
  <dcterms:created xsi:type="dcterms:W3CDTF">2021-08-26T14:06:00Z</dcterms:created>
  <dcterms:modified xsi:type="dcterms:W3CDTF">2021-08-26T14:06:00Z</dcterms:modified>
</cp:coreProperties>
</file>