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2575" w:rsidRPr="007D48E8" w:rsidRDefault="00FA2575" w:rsidP="00226FD9">
      <w:pPr>
        <w:jc w:val="both"/>
        <w:rPr>
          <w:rFonts w:ascii="Arial" w:hAnsi="Arial" w:cs="Arial"/>
          <w:b/>
          <w:sz w:val="22"/>
          <w:szCs w:val="22"/>
          <w:lang w:val="en-GB"/>
        </w:rPr>
      </w:pPr>
    </w:p>
    <w:p w:rsidR="007E0A0C" w:rsidRDefault="007E0A0C" w:rsidP="00226FD9">
      <w:pPr>
        <w:jc w:val="both"/>
        <w:rPr>
          <w:rFonts w:ascii="Arial" w:hAnsi="Arial" w:cs="Arial"/>
          <w:b/>
          <w:sz w:val="22"/>
          <w:szCs w:val="22"/>
          <w:lang w:val="en-GB"/>
        </w:rPr>
      </w:pPr>
    </w:p>
    <w:p w:rsidR="00290DAD" w:rsidRDefault="00290DAD" w:rsidP="00226FD9">
      <w:pPr>
        <w:jc w:val="both"/>
        <w:rPr>
          <w:rFonts w:ascii="Arial" w:hAnsi="Arial" w:cs="Arial"/>
          <w:b/>
          <w:sz w:val="22"/>
          <w:szCs w:val="22"/>
          <w:lang w:val="en-GB"/>
        </w:rPr>
      </w:pPr>
      <w:r>
        <w:rPr>
          <w:rFonts w:ascii="Arial" w:hAnsi="Arial" w:cs="Arial"/>
          <w:b/>
          <w:sz w:val="22"/>
          <w:szCs w:val="22"/>
          <w:lang w:val="en-GB"/>
        </w:rPr>
        <w:t xml:space="preserve">Huff wins FIA WTCC World Championship, </w:t>
      </w:r>
      <w:proofErr w:type="spellStart"/>
      <w:r>
        <w:rPr>
          <w:rFonts w:ascii="Arial" w:hAnsi="Arial" w:cs="Arial"/>
          <w:b/>
          <w:sz w:val="22"/>
          <w:szCs w:val="22"/>
          <w:lang w:val="en-GB"/>
        </w:rPr>
        <w:t>Michelisz</w:t>
      </w:r>
      <w:proofErr w:type="spellEnd"/>
      <w:r>
        <w:rPr>
          <w:rFonts w:ascii="Arial" w:hAnsi="Arial" w:cs="Arial"/>
          <w:b/>
          <w:sz w:val="22"/>
          <w:szCs w:val="22"/>
          <w:lang w:val="en-GB"/>
        </w:rPr>
        <w:t xml:space="preserve"> YOKOHAMA Trophy</w:t>
      </w:r>
    </w:p>
    <w:p w:rsidR="00290DAD" w:rsidRDefault="00290DAD" w:rsidP="00226FD9">
      <w:pPr>
        <w:jc w:val="both"/>
        <w:rPr>
          <w:rFonts w:ascii="Arial" w:hAnsi="Arial" w:cs="Arial"/>
          <w:b/>
          <w:sz w:val="22"/>
          <w:szCs w:val="22"/>
          <w:lang w:val="en-GB"/>
        </w:rPr>
      </w:pPr>
    </w:p>
    <w:p w:rsidR="00290DAD" w:rsidRDefault="00290DAD" w:rsidP="00226FD9">
      <w:pPr>
        <w:jc w:val="both"/>
        <w:rPr>
          <w:rFonts w:ascii="Arial" w:hAnsi="Arial" w:cs="Arial"/>
          <w:sz w:val="22"/>
          <w:szCs w:val="22"/>
          <w:lang w:val="en-GB"/>
        </w:rPr>
      </w:pPr>
      <w:r w:rsidRPr="00290DAD">
        <w:rPr>
          <w:rFonts w:ascii="Arial" w:hAnsi="Arial" w:cs="Arial"/>
          <w:sz w:val="22"/>
          <w:szCs w:val="22"/>
          <w:lang w:val="en-GB"/>
        </w:rPr>
        <w:t>Smiles galore at team Chevrolet in the last race of the</w:t>
      </w:r>
      <w:r w:rsidR="00BA7120">
        <w:rPr>
          <w:rFonts w:ascii="Arial" w:hAnsi="Arial" w:cs="Arial"/>
          <w:sz w:val="22"/>
          <w:szCs w:val="22"/>
          <w:lang w:val="en-GB"/>
        </w:rPr>
        <w:t xml:space="preserve"> season recently held in Macau. </w:t>
      </w:r>
      <w:r w:rsidRPr="00290DAD">
        <w:rPr>
          <w:rFonts w:ascii="Arial" w:hAnsi="Arial" w:cs="Arial"/>
          <w:sz w:val="22"/>
          <w:szCs w:val="22"/>
          <w:lang w:val="en-GB"/>
        </w:rPr>
        <w:t>Rob Huff,</w:t>
      </w:r>
      <w:r>
        <w:rPr>
          <w:rFonts w:ascii="Arial" w:hAnsi="Arial" w:cs="Arial"/>
          <w:sz w:val="22"/>
          <w:szCs w:val="22"/>
          <w:lang w:val="en-GB"/>
        </w:rPr>
        <w:t xml:space="preserve"> the British driver was able to win the </w:t>
      </w:r>
      <w:r w:rsidR="00E7738C">
        <w:rPr>
          <w:rFonts w:ascii="Arial" w:hAnsi="Arial" w:cs="Arial"/>
          <w:sz w:val="22"/>
          <w:szCs w:val="22"/>
          <w:lang w:val="en-GB"/>
        </w:rPr>
        <w:t xml:space="preserve">FIA </w:t>
      </w:r>
      <w:r>
        <w:rPr>
          <w:rFonts w:ascii="Arial" w:hAnsi="Arial" w:cs="Arial"/>
          <w:sz w:val="22"/>
          <w:szCs w:val="22"/>
          <w:lang w:val="en-GB"/>
        </w:rPr>
        <w:t xml:space="preserve">World </w:t>
      </w:r>
      <w:r w:rsidR="00E7738C">
        <w:rPr>
          <w:rFonts w:ascii="Arial" w:hAnsi="Arial" w:cs="Arial"/>
          <w:sz w:val="22"/>
          <w:szCs w:val="22"/>
          <w:lang w:val="en-GB"/>
        </w:rPr>
        <w:t xml:space="preserve">Touring Car </w:t>
      </w:r>
      <w:r>
        <w:rPr>
          <w:rFonts w:ascii="Arial" w:hAnsi="Arial" w:cs="Arial"/>
          <w:sz w:val="22"/>
          <w:szCs w:val="22"/>
          <w:lang w:val="en-GB"/>
        </w:rPr>
        <w:t xml:space="preserve">Championship after a dramatic end to the season which saw an intense duel between him and </w:t>
      </w:r>
      <w:proofErr w:type="spellStart"/>
      <w:r>
        <w:rPr>
          <w:rFonts w:ascii="Arial" w:hAnsi="Arial" w:cs="Arial"/>
          <w:sz w:val="22"/>
          <w:szCs w:val="22"/>
          <w:lang w:val="en-GB"/>
        </w:rPr>
        <w:t>Yvan</w:t>
      </w:r>
      <w:proofErr w:type="spellEnd"/>
      <w:r>
        <w:rPr>
          <w:rFonts w:ascii="Arial" w:hAnsi="Arial" w:cs="Arial"/>
          <w:sz w:val="22"/>
          <w:szCs w:val="22"/>
          <w:lang w:val="en-GB"/>
        </w:rPr>
        <w:t xml:space="preserve"> Muller and Alain </w:t>
      </w:r>
      <w:r w:rsidR="00B56B11">
        <w:rPr>
          <w:rFonts w:ascii="Arial" w:hAnsi="Arial" w:cs="Arial"/>
          <w:sz w:val="22"/>
          <w:szCs w:val="22"/>
          <w:lang w:val="en-GB"/>
        </w:rPr>
        <w:t xml:space="preserve">Menu.  The latter </w:t>
      </w:r>
      <w:r>
        <w:rPr>
          <w:rFonts w:ascii="Arial" w:hAnsi="Arial" w:cs="Arial"/>
          <w:sz w:val="22"/>
          <w:szCs w:val="22"/>
          <w:lang w:val="en-GB"/>
        </w:rPr>
        <w:t xml:space="preserve">managed a final series of impressive races that catapulted him to an overall second position in the final standings.  </w:t>
      </w:r>
    </w:p>
    <w:p w:rsidR="00290DAD" w:rsidRDefault="00290DAD" w:rsidP="00226FD9">
      <w:pPr>
        <w:jc w:val="both"/>
        <w:rPr>
          <w:rFonts w:ascii="Arial" w:hAnsi="Arial" w:cs="Arial"/>
          <w:sz w:val="22"/>
          <w:szCs w:val="22"/>
          <w:lang w:val="en-GB"/>
        </w:rPr>
      </w:pPr>
    </w:p>
    <w:p w:rsidR="00B56B11" w:rsidRDefault="00290DAD" w:rsidP="00226FD9">
      <w:pPr>
        <w:jc w:val="both"/>
        <w:rPr>
          <w:rFonts w:ascii="Arial" w:hAnsi="Arial" w:cs="Arial"/>
          <w:sz w:val="22"/>
          <w:szCs w:val="22"/>
          <w:lang w:val="en-GB"/>
        </w:rPr>
      </w:pPr>
      <w:r>
        <w:rPr>
          <w:rFonts w:ascii="Arial" w:hAnsi="Arial" w:cs="Arial"/>
          <w:sz w:val="22"/>
          <w:szCs w:val="22"/>
          <w:lang w:val="en-GB"/>
        </w:rPr>
        <w:t xml:space="preserve">Defending Champion Muller, could not get the better of Huff, who on this occasion was able to finally raise his </w:t>
      </w:r>
      <w:r w:rsidR="008B3A20">
        <w:rPr>
          <w:rFonts w:ascii="Arial" w:hAnsi="Arial" w:cs="Arial"/>
          <w:sz w:val="22"/>
          <w:szCs w:val="22"/>
          <w:lang w:val="en-GB"/>
        </w:rPr>
        <w:t xml:space="preserve">long awaited </w:t>
      </w:r>
      <w:r>
        <w:rPr>
          <w:rFonts w:ascii="Arial" w:hAnsi="Arial" w:cs="Arial"/>
          <w:sz w:val="22"/>
          <w:szCs w:val="22"/>
          <w:lang w:val="en-GB"/>
        </w:rPr>
        <w:t xml:space="preserve">Championship’s trophy in front of a packed grandstand and well wishers at the </w:t>
      </w:r>
      <w:proofErr w:type="spellStart"/>
      <w:r>
        <w:rPr>
          <w:rFonts w:ascii="Arial" w:hAnsi="Arial" w:cs="Arial"/>
          <w:sz w:val="22"/>
          <w:szCs w:val="22"/>
          <w:lang w:val="en-GB"/>
        </w:rPr>
        <w:t>Guia</w:t>
      </w:r>
      <w:proofErr w:type="spellEnd"/>
      <w:r>
        <w:rPr>
          <w:rFonts w:ascii="Arial" w:hAnsi="Arial" w:cs="Arial"/>
          <w:sz w:val="22"/>
          <w:szCs w:val="22"/>
          <w:lang w:val="en-GB"/>
        </w:rPr>
        <w:t xml:space="preserve"> Circuit in Macau.</w:t>
      </w:r>
      <w:r w:rsidR="00B56B11">
        <w:rPr>
          <w:rFonts w:ascii="Arial" w:hAnsi="Arial" w:cs="Arial"/>
          <w:sz w:val="22"/>
          <w:szCs w:val="22"/>
          <w:lang w:val="en-GB"/>
        </w:rPr>
        <w:t xml:space="preserve">  </w:t>
      </w:r>
    </w:p>
    <w:p w:rsidR="00B56B11" w:rsidRDefault="00B56B11" w:rsidP="00226FD9">
      <w:pPr>
        <w:jc w:val="both"/>
        <w:rPr>
          <w:rFonts w:ascii="Arial" w:hAnsi="Arial" w:cs="Arial"/>
          <w:sz w:val="22"/>
          <w:szCs w:val="22"/>
          <w:lang w:val="en-GB"/>
        </w:rPr>
      </w:pPr>
    </w:p>
    <w:p w:rsidR="00290DAD" w:rsidRDefault="00B56B11" w:rsidP="00226FD9">
      <w:pPr>
        <w:jc w:val="both"/>
        <w:rPr>
          <w:rFonts w:ascii="Arial" w:hAnsi="Arial" w:cs="Arial"/>
          <w:sz w:val="22"/>
          <w:szCs w:val="22"/>
          <w:lang w:val="en-GB"/>
        </w:rPr>
      </w:pPr>
      <w:r>
        <w:rPr>
          <w:rFonts w:ascii="Arial" w:hAnsi="Arial" w:cs="Arial"/>
          <w:sz w:val="22"/>
          <w:szCs w:val="22"/>
          <w:lang w:val="en-GB"/>
        </w:rPr>
        <w:t>The dominant Chevrolet team, leave behind an impressive legacy into the WTCC history with convincing dominance over the past three years.</w:t>
      </w:r>
    </w:p>
    <w:p w:rsidR="00B56B11" w:rsidRDefault="00B56B11" w:rsidP="00226FD9">
      <w:pPr>
        <w:jc w:val="both"/>
        <w:rPr>
          <w:rFonts w:ascii="Arial" w:hAnsi="Arial" w:cs="Arial"/>
          <w:sz w:val="22"/>
          <w:szCs w:val="22"/>
          <w:lang w:val="en-GB"/>
        </w:rPr>
      </w:pPr>
    </w:p>
    <w:p w:rsidR="00B56B11" w:rsidRDefault="00B56B11" w:rsidP="00226FD9">
      <w:pPr>
        <w:jc w:val="both"/>
        <w:rPr>
          <w:rFonts w:ascii="Arial" w:hAnsi="Arial" w:cs="Arial"/>
          <w:sz w:val="22"/>
          <w:szCs w:val="22"/>
          <w:lang w:val="en-GB"/>
        </w:rPr>
      </w:pPr>
      <w:r>
        <w:rPr>
          <w:rFonts w:ascii="Arial" w:hAnsi="Arial" w:cs="Arial"/>
          <w:sz w:val="22"/>
          <w:szCs w:val="22"/>
          <w:lang w:val="en-GB"/>
        </w:rPr>
        <w:t xml:space="preserve">Meanwhile, Hungarian </w:t>
      </w:r>
      <w:r w:rsidR="0011379C">
        <w:rPr>
          <w:rFonts w:ascii="Arial" w:hAnsi="Arial" w:cs="Arial"/>
          <w:sz w:val="22"/>
          <w:szCs w:val="22"/>
          <w:lang w:val="en-GB"/>
        </w:rPr>
        <w:t>talent Norbert</w:t>
      </w:r>
      <w:r>
        <w:rPr>
          <w:rFonts w:ascii="Arial" w:hAnsi="Arial" w:cs="Arial"/>
          <w:sz w:val="22"/>
          <w:szCs w:val="22"/>
          <w:lang w:val="en-GB"/>
        </w:rPr>
        <w:t xml:space="preserve"> </w:t>
      </w:r>
      <w:proofErr w:type="spellStart"/>
      <w:r>
        <w:rPr>
          <w:rFonts w:ascii="Arial" w:hAnsi="Arial" w:cs="Arial"/>
          <w:sz w:val="22"/>
          <w:szCs w:val="22"/>
          <w:lang w:val="en-GB"/>
        </w:rPr>
        <w:t>Michelisz</w:t>
      </w:r>
      <w:proofErr w:type="spellEnd"/>
      <w:r>
        <w:rPr>
          <w:rFonts w:ascii="Arial" w:hAnsi="Arial" w:cs="Arial"/>
          <w:sz w:val="22"/>
          <w:szCs w:val="22"/>
          <w:lang w:val="en-GB"/>
        </w:rPr>
        <w:t xml:space="preserve">, managed to win the YOKOHAMA trophy which rewards the ‘privateers’, after a very solid season-with five race wins.  With convincing performances throughout 2012, even though he did not manage to finish the Macau race, he had enough points to see him through to victory closely followed by the </w:t>
      </w:r>
      <w:proofErr w:type="spellStart"/>
      <w:proofErr w:type="gramStart"/>
      <w:r>
        <w:rPr>
          <w:rFonts w:ascii="Arial" w:hAnsi="Arial" w:cs="Arial"/>
          <w:sz w:val="22"/>
          <w:szCs w:val="22"/>
          <w:lang w:val="en-GB"/>
        </w:rPr>
        <w:t>spaniard</w:t>
      </w:r>
      <w:proofErr w:type="spellEnd"/>
      <w:proofErr w:type="gramEnd"/>
      <w:r>
        <w:rPr>
          <w:rFonts w:ascii="Arial" w:hAnsi="Arial" w:cs="Arial"/>
          <w:sz w:val="22"/>
          <w:szCs w:val="22"/>
          <w:lang w:val="en-GB"/>
        </w:rPr>
        <w:t xml:space="preserve">, </w:t>
      </w:r>
      <w:proofErr w:type="spellStart"/>
      <w:r>
        <w:rPr>
          <w:rFonts w:ascii="Arial" w:hAnsi="Arial" w:cs="Arial"/>
          <w:sz w:val="22"/>
          <w:szCs w:val="22"/>
          <w:lang w:val="en-GB"/>
        </w:rPr>
        <w:t>Pepe</w:t>
      </w:r>
      <w:proofErr w:type="spellEnd"/>
      <w:r>
        <w:rPr>
          <w:rFonts w:ascii="Arial" w:hAnsi="Arial" w:cs="Arial"/>
          <w:sz w:val="22"/>
          <w:szCs w:val="22"/>
          <w:lang w:val="en-GB"/>
        </w:rPr>
        <w:t xml:space="preserve"> </w:t>
      </w:r>
      <w:proofErr w:type="spellStart"/>
      <w:r>
        <w:rPr>
          <w:rFonts w:ascii="Arial" w:hAnsi="Arial" w:cs="Arial"/>
          <w:sz w:val="22"/>
          <w:szCs w:val="22"/>
          <w:lang w:val="en-GB"/>
        </w:rPr>
        <w:t>Oriola</w:t>
      </w:r>
      <w:proofErr w:type="spellEnd"/>
      <w:r>
        <w:rPr>
          <w:rFonts w:ascii="Arial" w:hAnsi="Arial" w:cs="Arial"/>
          <w:sz w:val="22"/>
          <w:szCs w:val="22"/>
          <w:lang w:val="en-GB"/>
        </w:rPr>
        <w:t xml:space="preserve"> and </w:t>
      </w:r>
      <w:proofErr w:type="spellStart"/>
      <w:r>
        <w:rPr>
          <w:rFonts w:ascii="Arial" w:hAnsi="Arial" w:cs="Arial"/>
          <w:sz w:val="22"/>
          <w:szCs w:val="22"/>
          <w:lang w:val="en-GB"/>
        </w:rPr>
        <w:t>italian</w:t>
      </w:r>
      <w:proofErr w:type="spellEnd"/>
      <w:r>
        <w:rPr>
          <w:rFonts w:ascii="Arial" w:hAnsi="Arial" w:cs="Arial"/>
          <w:sz w:val="22"/>
          <w:szCs w:val="22"/>
          <w:lang w:val="en-GB"/>
        </w:rPr>
        <w:t xml:space="preserve"> Stefano </w:t>
      </w:r>
      <w:proofErr w:type="spellStart"/>
      <w:r>
        <w:rPr>
          <w:rFonts w:ascii="Arial" w:hAnsi="Arial" w:cs="Arial"/>
          <w:sz w:val="22"/>
          <w:szCs w:val="22"/>
          <w:lang w:val="en-GB"/>
        </w:rPr>
        <w:t>D’Aste</w:t>
      </w:r>
      <w:proofErr w:type="spellEnd"/>
      <w:r>
        <w:rPr>
          <w:rFonts w:ascii="Arial" w:hAnsi="Arial" w:cs="Arial"/>
          <w:sz w:val="22"/>
          <w:szCs w:val="22"/>
          <w:lang w:val="en-GB"/>
        </w:rPr>
        <w:t xml:space="preserve"> whom this year brought great excitement to the FIA championship.</w:t>
      </w:r>
    </w:p>
    <w:p w:rsidR="00B56B11" w:rsidRDefault="00B56B11" w:rsidP="00226FD9">
      <w:pPr>
        <w:jc w:val="both"/>
        <w:rPr>
          <w:rFonts w:ascii="Arial" w:hAnsi="Arial" w:cs="Arial"/>
          <w:sz w:val="22"/>
          <w:szCs w:val="22"/>
          <w:lang w:val="en-GB"/>
        </w:rPr>
      </w:pPr>
    </w:p>
    <w:p w:rsidR="008B3A20" w:rsidRDefault="00674495" w:rsidP="00226FD9">
      <w:pPr>
        <w:jc w:val="both"/>
        <w:rPr>
          <w:rFonts w:ascii="Arial" w:hAnsi="Arial" w:cs="Arial"/>
          <w:sz w:val="22"/>
          <w:szCs w:val="22"/>
          <w:lang w:val="en-GB"/>
        </w:rPr>
      </w:pPr>
      <w:r>
        <w:rPr>
          <w:rFonts w:ascii="Arial" w:hAnsi="Arial" w:cs="Arial"/>
          <w:sz w:val="22"/>
          <w:szCs w:val="22"/>
          <w:lang w:val="en-GB"/>
        </w:rPr>
        <w:t>Commenting on the end of the season, David Oliva, YOKOHAMA Project Manager - Marketing Communications and Motorsport</w:t>
      </w:r>
      <w:r w:rsidR="008B3A20">
        <w:rPr>
          <w:rFonts w:ascii="Arial" w:hAnsi="Arial" w:cs="Arial"/>
          <w:sz w:val="22"/>
          <w:szCs w:val="22"/>
          <w:lang w:val="en-GB"/>
        </w:rPr>
        <w:t>s</w:t>
      </w:r>
      <w:r>
        <w:rPr>
          <w:rFonts w:ascii="Arial" w:hAnsi="Arial" w:cs="Arial"/>
          <w:sz w:val="22"/>
          <w:szCs w:val="22"/>
          <w:lang w:val="en-GB"/>
        </w:rPr>
        <w:t xml:space="preserve">, stated the </w:t>
      </w:r>
      <w:r w:rsidR="00CD3447">
        <w:rPr>
          <w:rFonts w:ascii="Arial" w:hAnsi="Arial" w:cs="Arial"/>
          <w:sz w:val="22"/>
          <w:szCs w:val="22"/>
          <w:lang w:val="en-GB"/>
        </w:rPr>
        <w:t>2012 edition</w:t>
      </w:r>
      <w:r>
        <w:rPr>
          <w:rFonts w:ascii="Arial" w:hAnsi="Arial" w:cs="Arial"/>
          <w:sz w:val="22"/>
          <w:szCs w:val="22"/>
          <w:lang w:val="en-GB"/>
        </w:rPr>
        <w:t xml:space="preserve"> had been a thrilling one from beginning to end.  ‘</w:t>
      </w:r>
      <w:r w:rsidR="00CD3447">
        <w:rPr>
          <w:rFonts w:ascii="Arial" w:hAnsi="Arial" w:cs="Arial"/>
          <w:sz w:val="22"/>
          <w:szCs w:val="22"/>
          <w:lang w:val="en-GB"/>
        </w:rPr>
        <w:t xml:space="preserve">From Monza till Macau, the World Touring Car Championship is </w:t>
      </w:r>
      <w:r>
        <w:rPr>
          <w:rFonts w:ascii="Arial" w:hAnsi="Arial" w:cs="Arial"/>
          <w:sz w:val="22"/>
          <w:szCs w:val="22"/>
          <w:lang w:val="en-GB"/>
        </w:rPr>
        <w:t>always a nail-biting experience for drivers, teams</w:t>
      </w:r>
      <w:r w:rsidR="00CD3447">
        <w:rPr>
          <w:rFonts w:ascii="Arial" w:hAnsi="Arial" w:cs="Arial"/>
          <w:sz w:val="22"/>
          <w:szCs w:val="22"/>
          <w:lang w:val="en-GB"/>
        </w:rPr>
        <w:t xml:space="preserve">, </w:t>
      </w:r>
      <w:r>
        <w:rPr>
          <w:rFonts w:ascii="Arial" w:hAnsi="Arial" w:cs="Arial"/>
          <w:sz w:val="22"/>
          <w:szCs w:val="22"/>
          <w:lang w:val="en-GB"/>
        </w:rPr>
        <w:t xml:space="preserve">spectators and fans alike.  We </w:t>
      </w:r>
      <w:r w:rsidR="00CD3447">
        <w:rPr>
          <w:rFonts w:ascii="Arial" w:hAnsi="Arial" w:cs="Arial"/>
          <w:sz w:val="22"/>
          <w:szCs w:val="22"/>
          <w:lang w:val="en-GB"/>
        </w:rPr>
        <w:t xml:space="preserve">are very pleased with the excellent performance of our tyres and </w:t>
      </w:r>
      <w:r>
        <w:rPr>
          <w:rFonts w:ascii="Arial" w:hAnsi="Arial" w:cs="Arial"/>
          <w:sz w:val="22"/>
          <w:szCs w:val="22"/>
          <w:lang w:val="en-GB"/>
        </w:rPr>
        <w:t xml:space="preserve">would like to </w:t>
      </w:r>
      <w:r w:rsidR="008B3A20">
        <w:rPr>
          <w:rFonts w:ascii="Arial" w:hAnsi="Arial" w:cs="Arial"/>
          <w:sz w:val="22"/>
          <w:szCs w:val="22"/>
          <w:lang w:val="en-GB"/>
        </w:rPr>
        <w:t>congratulate the Champion Rob</w:t>
      </w:r>
      <w:r>
        <w:rPr>
          <w:rFonts w:ascii="Arial" w:hAnsi="Arial" w:cs="Arial"/>
          <w:sz w:val="22"/>
          <w:szCs w:val="22"/>
          <w:lang w:val="en-GB"/>
        </w:rPr>
        <w:t xml:space="preserve"> Huff on </w:t>
      </w:r>
      <w:r w:rsidR="00CD3447">
        <w:rPr>
          <w:rFonts w:ascii="Arial" w:hAnsi="Arial" w:cs="Arial"/>
          <w:sz w:val="22"/>
          <w:szCs w:val="22"/>
          <w:lang w:val="en-GB"/>
        </w:rPr>
        <w:t xml:space="preserve">his </w:t>
      </w:r>
      <w:r>
        <w:rPr>
          <w:rFonts w:ascii="Arial" w:hAnsi="Arial" w:cs="Arial"/>
          <w:sz w:val="22"/>
          <w:szCs w:val="22"/>
          <w:lang w:val="en-GB"/>
        </w:rPr>
        <w:t xml:space="preserve">superb </w:t>
      </w:r>
      <w:r w:rsidR="00CD3447">
        <w:rPr>
          <w:rFonts w:ascii="Arial" w:hAnsi="Arial" w:cs="Arial"/>
          <w:sz w:val="22"/>
          <w:szCs w:val="22"/>
          <w:lang w:val="en-GB"/>
        </w:rPr>
        <w:t xml:space="preserve">competition </w:t>
      </w:r>
      <w:r>
        <w:rPr>
          <w:rFonts w:ascii="Arial" w:hAnsi="Arial" w:cs="Arial"/>
          <w:sz w:val="22"/>
          <w:szCs w:val="22"/>
          <w:lang w:val="en-GB"/>
        </w:rPr>
        <w:t xml:space="preserve">and indeed also Norbert </w:t>
      </w:r>
      <w:proofErr w:type="spellStart"/>
      <w:r>
        <w:rPr>
          <w:rFonts w:ascii="Arial" w:hAnsi="Arial" w:cs="Arial"/>
          <w:sz w:val="22"/>
          <w:szCs w:val="22"/>
          <w:lang w:val="en-GB"/>
        </w:rPr>
        <w:t>Michelisz</w:t>
      </w:r>
      <w:proofErr w:type="spellEnd"/>
      <w:r>
        <w:rPr>
          <w:rFonts w:ascii="Arial" w:hAnsi="Arial" w:cs="Arial"/>
          <w:sz w:val="22"/>
          <w:szCs w:val="22"/>
          <w:lang w:val="en-GB"/>
        </w:rPr>
        <w:t xml:space="preserve"> who has shown true consistency in his driving and is a worthy winner of the YOKOHAMA trophy.’  </w:t>
      </w:r>
    </w:p>
    <w:p w:rsidR="008B3A20" w:rsidRDefault="008B3A20" w:rsidP="00226FD9">
      <w:pPr>
        <w:jc w:val="both"/>
        <w:rPr>
          <w:rFonts w:ascii="Arial" w:hAnsi="Arial" w:cs="Arial"/>
          <w:sz w:val="22"/>
          <w:szCs w:val="22"/>
          <w:lang w:val="en-GB"/>
        </w:rPr>
      </w:pPr>
    </w:p>
    <w:p w:rsidR="008171D1" w:rsidRDefault="008171D1" w:rsidP="008171D1">
      <w:pPr>
        <w:pStyle w:val="KeinLeerraum"/>
        <w:rPr>
          <w:rFonts w:ascii="Arial" w:hAnsi="Arial" w:cs="Arial"/>
          <w:b/>
          <w:bCs/>
          <w:sz w:val="20"/>
          <w:szCs w:val="20"/>
          <w:lang w:val="en-US"/>
        </w:rPr>
      </w:pPr>
      <w:bookmarkStart w:id="0" w:name="_GoBack"/>
      <w:bookmarkEnd w:id="0"/>
      <w:r>
        <w:rPr>
          <w:rFonts w:ascii="Arial" w:hAnsi="Arial" w:cs="Arial"/>
          <w:b/>
          <w:bCs/>
          <w:sz w:val="20"/>
          <w:szCs w:val="20"/>
          <w:lang w:val="en-US"/>
        </w:rPr>
        <w:t>Notes to Editors</w:t>
      </w:r>
    </w:p>
    <w:p w:rsidR="008171D1" w:rsidRDefault="008171D1" w:rsidP="008171D1">
      <w:pPr>
        <w:pStyle w:val="KeinLeerraum"/>
        <w:rPr>
          <w:rFonts w:ascii="MS Gothic" w:eastAsia="MS Gothic" w:hAnsi="MS Gothic"/>
          <w:sz w:val="20"/>
          <w:szCs w:val="20"/>
          <w:lang w:val="en-US"/>
        </w:rPr>
      </w:pPr>
      <w:r>
        <w:rPr>
          <w:rFonts w:ascii="Arial" w:hAnsi="Arial" w:cs="Arial"/>
          <w:b/>
          <w:bCs/>
          <w:sz w:val="20"/>
          <w:szCs w:val="20"/>
          <w:lang w:val="en-US"/>
        </w:rPr>
        <w:t xml:space="preserve">YOKOHAMA is one of the leading </w:t>
      </w:r>
      <w:proofErr w:type="spellStart"/>
      <w:r>
        <w:rPr>
          <w:rFonts w:ascii="Arial" w:hAnsi="Arial" w:cs="Arial"/>
          <w:b/>
          <w:bCs/>
          <w:sz w:val="20"/>
          <w:szCs w:val="20"/>
          <w:lang w:val="en-US"/>
        </w:rPr>
        <w:t>Tyre</w:t>
      </w:r>
      <w:proofErr w:type="spellEnd"/>
      <w:r>
        <w:rPr>
          <w:rFonts w:ascii="Arial" w:hAnsi="Arial" w:cs="Arial"/>
          <w:b/>
          <w:bCs/>
          <w:sz w:val="20"/>
          <w:szCs w:val="20"/>
          <w:lang w:val="en-US"/>
        </w:rPr>
        <w:t xml:space="preserve"> manufacturers in the world and is Official </w:t>
      </w:r>
      <w:proofErr w:type="spellStart"/>
      <w:r>
        <w:rPr>
          <w:rFonts w:ascii="Arial" w:hAnsi="Arial" w:cs="Arial"/>
          <w:b/>
          <w:bCs/>
          <w:sz w:val="20"/>
          <w:szCs w:val="20"/>
          <w:lang w:val="en-US"/>
        </w:rPr>
        <w:t>Tyre</w:t>
      </w:r>
      <w:proofErr w:type="spellEnd"/>
      <w:r>
        <w:rPr>
          <w:rFonts w:ascii="Arial" w:hAnsi="Arial" w:cs="Arial"/>
          <w:b/>
          <w:bCs/>
          <w:sz w:val="20"/>
          <w:szCs w:val="20"/>
          <w:lang w:val="en-US"/>
        </w:rPr>
        <w:t xml:space="preserve"> supplier for;</w:t>
      </w:r>
      <w:r>
        <w:rPr>
          <w:rFonts w:ascii="Arial" w:hAnsi="Arial" w:cs="Arial"/>
          <w:sz w:val="20"/>
          <w:szCs w:val="20"/>
          <w:lang w:val="en-US"/>
        </w:rPr>
        <w:br/>
        <w:t>FIA World Touring Car Championship (WTCC) – since 2006</w:t>
      </w:r>
      <w:r>
        <w:rPr>
          <w:rFonts w:ascii="Arial" w:hAnsi="Arial" w:cs="Arial"/>
          <w:sz w:val="20"/>
          <w:szCs w:val="20"/>
          <w:lang w:val="en-US"/>
        </w:rPr>
        <w:br/>
        <w:t>European Touring Car Cup (ETCC) – since 2005</w:t>
      </w:r>
      <w:r>
        <w:rPr>
          <w:rFonts w:ascii="Arial" w:hAnsi="Arial" w:cs="Arial"/>
          <w:sz w:val="20"/>
          <w:szCs w:val="20"/>
          <w:lang w:val="en-US"/>
        </w:rPr>
        <w:br/>
        <w:t>Intercontinental Rally Challenge  (IRC) – since 2007</w:t>
      </w:r>
      <w:r>
        <w:rPr>
          <w:rFonts w:ascii="Arial" w:hAnsi="Arial" w:cs="Arial"/>
          <w:sz w:val="20"/>
          <w:szCs w:val="20"/>
          <w:lang w:val="en-US"/>
        </w:rPr>
        <w:br/>
        <w:t>Scandinavian Touring Car Championship (STCC) – since 2010</w:t>
      </w:r>
      <w:r>
        <w:rPr>
          <w:rFonts w:ascii="Arial" w:hAnsi="Arial" w:cs="Arial"/>
          <w:sz w:val="20"/>
          <w:szCs w:val="20"/>
          <w:lang w:val="en-US"/>
        </w:rPr>
        <w:br/>
        <w:t>Russian Touring Car Championship (RTCC) – since 2006</w:t>
      </w:r>
      <w:r>
        <w:rPr>
          <w:rFonts w:ascii="Arial" w:hAnsi="Arial" w:cs="Arial"/>
          <w:sz w:val="20"/>
          <w:szCs w:val="20"/>
          <w:lang w:val="en-US"/>
        </w:rPr>
        <w:br/>
        <w:t>Chinese Touring Car Championship (CTCC) – since 2010</w:t>
      </w:r>
      <w:r>
        <w:rPr>
          <w:rFonts w:ascii="Arial" w:hAnsi="Arial" w:cs="Arial"/>
          <w:sz w:val="20"/>
          <w:szCs w:val="20"/>
          <w:lang w:val="en-US"/>
        </w:rPr>
        <w:br/>
        <w:t>Irish Touring Car Championship (ITCC) – new for 2012</w:t>
      </w:r>
      <w:r>
        <w:rPr>
          <w:rFonts w:ascii="Arial" w:hAnsi="Arial" w:cs="Arial"/>
          <w:sz w:val="20"/>
          <w:szCs w:val="20"/>
          <w:lang w:val="en-US"/>
        </w:rPr>
        <w:br/>
        <w:t xml:space="preserve">International Formula 3 Grand Prix Macau – since 1983 </w:t>
      </w:r>
      <w:r>
        <w:rPr>
          <w:rFonts w:ascii="Arial" w:hAnsi="Arial" w:cs="Arial"/>
          <w:sz w:val="20"/>
          <w:szCs w:val="20"/>
          <w:lang w:val="en-US"/>
        </w:rPr>
        <w:br/>
        <w:t>ATS German Formula 3 – until 2005 and since 2007</w:t>
      </w:r>
      <w:r>
        <w:rPr>
          <w:rFonts w:ascii="MS Gothic" w:eastAsia="MS Gothic" w:hAnsi="MS Gothic" w:hint="eastAsia"/>
          <w:sz w:val="20"/>
          <w:szCs w:val="20"/>
          <w:lang w:val="en-US"/>
        </w:rPr>
        <w:t> </w:t>
      </w:r>
    </w:p>
    <w:p w:rsidR="008171D1" w:rsidRDefault="008171D1" w:rsidP="008171D1">
      <w:pPr>
        <w:pStyle w:val="KeinLeerraum"/>
        <w:rPr>
          <w:rFonts w:ascii="Arial" w:hAnsi="Arial" w:cs="Arial" w:hint="eastAsia"/>
          <w:sz w:val="20"/>
          <w:szCs w:val="20"/>
          <w:lang w:val="en-US"/>
        </w:rPr>
      </w:pPr>
      <w:r>
        <w:rPr>
          <w:rFonts w:ascii="Arial" w:hAnsi="Arial" w:cs="Arial"/>
          <w:sz w:val="20"/>
          <w:szCs w:val="20"/>
          <w:lang w:val="en-US"/>
        </w:rPr>
        <w:t>FIA F2 Championship – new for 2012</w:t>
      </w:r>
      <w:r>
        <w:rPr>
          <w:rFonts w:ascii="Arial" w:hAnsi="Arial" w:cs="Arial"/>
          <w:sz w:val="20"/>
          <w:szCs w:val="20"/>
          <w:lang w:val="en-US"/>
        </w:rPr>
        <w:br/>
        <w:t>Japanese Formula 3 – since 2011</w:t>
      </w:r>
    </w:p>
    <w:p w:rsidR="008171D1" w:rsidRDefault="008171D1" w:rsidP="008171D1">
      <w:pPr>
        <w:pStyle w:val="KeinLeerraum"/>
        <w:rPr>
          <w:rFonts w:ascii="Arial" w:hAnsi="Arial" w:cs="Arial"/>
          <w:sz w:val="20"/>
          <w:szCs w:val="20"/>
          <w:lang w:val="en-US"/>
        </w:rPr>
      </w:pPr>
      <w:r>
        <w:rPr>
          <w:rFonts w:ascii="Arial" w:hAnsi="Arial" w:cs="Arial"/>
          <w:sz w:val="20"/>
          <w:szCs w:val="20"/>
          <w:lang w:val="en-US"/>
        </w:rPr>
        <w:t>ADAC GT Masters new for 2012</w:t>
      </w:r>
    </w:p>
    <w:p w:rsidR="00290DAD" w:rsidRDefault="008171D1" w:rsidP="008171D1">
      <w:pPr>
        <w:jc w:val="both"/>
        <w:rPr>
          <w:rFonts w:ascii="Arial" w:hAnsi="Arial" w:cs="Arial"/>
          <w:sz w:val="22"/>
          <w:szCs w:val="22"/>
          <w:lang w:val="en-GB"/>
        </w:rPr>
      </w:pPr>
      <w:r>
        <w:rPr>
          <w:rFonts w:ascii="Arial" w:hAnsi="Arial" w:cs="Arial"/>
          <w:sz w:val="20"/>
          <w:szCs w:val="20"/>
          <w:lang w:val="en-US"/>
        </w:rPr>
        <w:t>GT Asia new for 2012</w:t>
      </w:r>
    </w:p>
    <w:p w:rsidR="00290DAD" w:rsidRPr="00290DAD" w:rsidRDefault="00290DAD" w:rsidP="00226FD9">
      <w:pPr>
        <w:jc w:val="both"/>
        <w:rPr>
          <w:rFonts w:ascii="Arial" w:hAnsi="Arial" w:cs="Arial"/>
          <w:sz w:val="22"/>
          <w:szCs w:val="22"/>
          <w:lang w:val="en-GB"/>
        </w:rPr>
      </w:pPr>
    </w:p>
    <w:p w:rsidR="00375C84" w:rsidRPr="00290DAD" w:rsidRDefault="00375C84" w:rsidP="00226FD9">
      <w:pPr>
        <w:jc w:val="both"/>
        <w:rPr>
          <w:rFonts w:ascii="Arial" w:hAnsi="Arial" w:cs="Arial"/>
          <w:sz w:val="22"/>
          <w:szCs w:val="22"/>
          <w:lang w:val="en-GB"/>
        </w:rPr>
      </w:pPr>
    </w:p>
    <w:p w:rsidR="00375C84" w:rsidRPr="00290DAD" w:rsidRDefault="00375C84" w:rsidP="00226FD9">
      <w:pPr>
        <w:jc w:val="both"/>
        <w:rPr>
          <w:rFonts w:ascii="Arial" w:hAnsi="Arial" w:cs="Arial"/>
          <w:sz w:val="22"/>
          <w:szCs w:val="22"/>
          <w:lang w:val="en-GB"/>
        </w:rPr>
      </w:pPr>
    </w:p>
    <w:sectPr w:rsidR="00375C84" w:rsidRPr="00290DAD" w:rsidSect="00C22B32">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583A" w:rsidRDefault="00FF583A" w:rsidP="00B25742">
      <w:r>
        <w:separator/>
      </w:r>
    </w:p>
  </w:endnote>
  <w:endnote w:type="continuationSeparator" w:id="0">
    <w:p w:rsidR="00FF583A" w:rsidRDefault="00FF583A"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sidR="00A52967" w:rsidRPr="00A52967">
      <w:rPr>
        <w:noProof/>
        <w:lang w:val="en-US" w:eastAsia="en-US"/>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583A" w:rsidRDefault="00FF583A" w:rsidP="00B25742">
      <w:r>
        <w:separator/>
      </w:r>
    </w:p>
  </w:footnote>
  <w:footnote w:type="continuationSeparator" w:id="0">
    <w:p w:rsidR="00FF583A" w:rsidRDefault="00FF583A"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sidR="00A52967" w:rsidRPr="00A52967">
      <w:rPr>
        <w:noProof/>
        <w:lang w:val="en-US" w:eastAsia="en-US"/>
      </w:rPr>
      <w:pict>
        <v:rect id="Rectangle 1" o:spid="_x0000_s4098"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5122"/>
    <o:shapelayout v:ext="edit">
      <o:idmap v:ext="edit" data="4"/>
      <o:rules v:ext="edit">
        <o:r id="V:Rule1"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54F13"/>
    <w:rsid w:val="000575F0"/>
    <w:rsid w:val="00067458"/>
    <w:rsid w:val="0007140A"/>
    <w:rsid w:val="00071B70"/>
    <w:rsid w:val="00086BD7"/>
    <w:rsid w:val="00093301"/>
    <w:rsid w:val="00094491"/>
    <w:rsid w:val="00096DB6"/>
    <w:rsid w:val="00097EB7"/>
    <w:rsid w:val="000B6BAC"/>
    <w:rsid w:val="000C308E"/>
    <w:rsid w:val="000C56DC"/>
    <w:rsid w:val="000D0B92"/>
    <w:rsid w:val="000E1460"/>
    <w:rsid w:val="000E5158"/>
    <w:rsid w:val="000F31C3"/>
    <w:rsid w:val="000F3270"/>
    <w:rsid w:val="000F3591"/>
    <w:rsid w:val="0011379C"/>
    <w:rsid w:val="0011405E"/>
    <w:rsid w:val="00114992"/>
    <w:rsid w:val="001157CE"/>
    <w:rsid w:val="00117D1F"/>
    <w:rsid w:val="0012007A"/>
    <w:rsid w:val="0012650C"/>
    <w:rsid w:val="001335B1"/>
    <w:rsid w:val="00136C1E"/>
    <w:rsid w:val="001420C1"/>
    <w:rsid w:val="00147F3E"/>
    <w:rsid w:val="00153387"/>
    <w:rsid w:val="00161E69"/>
    <w:rsid w:val="00166919"/>
    <w:rsid w:val="0017006D"/>
    <w:rsid w:val="001750E5"/>
    <w:rsid w:val="00195D48"/>
    <w:rsid w:val="001A062F"/>
    <w:rsid w:val="001A721D"/>
    <w:rsid w:val="001B5ED0"/>
    <w:rsid w:val="001C0925"/>
    <w:rsid w:val="001D1402"/>
    <w:rsid w:val="001D3A04"/>
    <w:rsid w:val="001E3DDC"/>
    <w:rsid w:val="001F2D2D"/>
    <w:rsid w:val="001F600E"/>
    <w:rsid w:val="00204E9B"/>
    <w:rsid w:val="00205048"/>
    <w:rsid w:val="00210822"/>
    <w:rsid w:val="002129AB"/>
    <w:rsid w:val="0021323E"/>
    <w:rsid w:val="00215BDC"/>
    <w:rsid w:val="00217DCC"/>
    <w:rsid w:val="00226FD9"/>
    <w:rsid w:val="002370AE"/>
    <w:rsid w:val="00237C38"/>
    <w:rsid w:val="00243F79"/>
    <w:rsid w:val="00246062"/>
    <w:rsid w:val="002542EA"/>
    <w:rsid w:val="002572B8"/>
    <w:rsid w:val="00260EFB"/>
    <w:rsid w:val="00275A4B"/>
    <w:rsid w:val="00290DAD"/>
    <w:rsid w:val="002B4A48"/>
    <w:rsid w:val="002B5189"/>
    <w:rsid w:val="002C0978"/>
    <w:rsid w:val="002C0A7F"/>
    <w:rsid w:val="002D25BD"/>
    <w:rsid w:val="002E02D5"/>
    <w:rsid w:val="002F3E51"/>
    <w:rsid w:val="003013B0"/>
    <w:rsid w:val="00304B85"/>
    <w:rsid w:val="00311017"/>
    <w:rsid w:val="0031357D"/>
    <w:rsid w:val="00313944"/>
    <w:rsid w:val="0031608C"/>
    <w:rsid w:val="003209E6"/>
    <w:rsid w:val="00322B38"/>
    <w:rsid w:val="00335F43"/>
    <w:rsid w:val="00351212"/>
    <w:rsid w:val="00351EE5"/>
    <w:rsid w:val="00354D44"/>
    <w:rsid w:val="0036037C"/>
    <w:rsid w:val="003623C5"/>
    <w:rsid w:val="00363ABA"/>
    <w:rsid w:val="0037342F"/>
    <w:rsid w:val="003735FF"/>
    <w:rsid w:val="00375C84"/>
    <w:rsid w:val="003839F7"/>
    <w:rsid w:val="00397BAB"/>
    <w:rsid w:val="003D3627"/>
    <w:rsid w:val="003D497F"/>
    <w:rsid w:val="003E688D"/>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47BB"/>
    <w:rsid w:val="004814AA"/>
    <w:rsid w:val="00487F40"/>
    <w:rsid w:val="00493C04"/>
    <w:rsid w:val="00496771"/>
    <w:rsid w:val="004A191D"/>
    <w:rsid w:val="004B4AE3"/>
    <w:rsid w:val="004D20A5"/>
    <w:rsid w:val="004E3DFB"/>
    <w:rsid w:val="004F4C9F"/>
    <w:rsid w:val="005137C9"/>
    <w:rsid w:val="00515F1B"/>
    <w:rsid w:val="00521EF3"/>
    <w:rsid w:val="00536C88"/>
    <w:rsid w:val="00544A7E"/>
    <w:rsid w:val="00544BE0"/>
    <w:rsid w:val="005453D9"/>
    <w:rsid w:val="00546F20"/>
    <w:rsid w:val="00553E6A"/>
    <w:rsid w:val="005542F5"/>
    <w:rsid w:val="00556FF3"/>
    <w:rsid w:val="00564284"/>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6582D"/>
    <w:rsid w:val="0067108A"/>
    <w:rsid w:val="00674495"/>
    <w:rsid w:val="00683969"/>
    <w:rsid w:val="00690553"/>
    <w:rsid w:val="00694568"/>
    <w:rsid w:val="006A284B"/>
    <w:rsid w:val="006E4823"/>
    <w:rsid w:val="006F15C3"/>
    <w:rsid w:val="006F3B42"/>
    <w:rsid w:val="006F60B2"/>
    <w:rsid w:val="00704AFD"/>
    <w:rsid w:val="007050FA"/>
    <w:rsid w:val="00711850"/>
    <w:rsid w:val="00713004"/>
    <w:rsid w:val="007279E2"/>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D3999"/>
    <w:rsid w:val="007D48E8"/>
    <w:rsid w:val="007E0A0C"/>
    <w:rsid w:val="007E113D"/>
    <w:rsid w:val="007E6445"/>
    <w:rsid w:val="007E6B59"/>
    <w:rsid w:val="007F61B9"/>
    <w:rsid w:val="007F7A89"/>
    <w:rsid w:val="00813DCB"/>
    <w:rsid w:val="008171D1"/>
    <w:rsid w:val="0082235C"/>
    <w:rsid w:val="0082245F"/>
    <w:rsid w:val="008242E8"/>
    <w:rsid w:val="008279A2"/>
    <w:rsid w:val="008441D5"/>
    <w:rsid w:val="00845ABB"/>
    <w:rsid w:val="0086149F"/>
    <w:rsid w:val="00863643"/>
    <w:rsid w:val="008755E5"/>
    <w:rsid w:val="0087579E"/>
    <w:rsid w:val="00875D80"/>
    <w:rsid w:val="00881B83"/>
    <w:rsid w:val="00883251"/>
    <w:rsid w:val="00885579"/>
    <w:rsid w:val="00892A76"/>
    <w:rsid w:val="00896EB5"/>
    <w:rsid w:val="008A6787"/>
    <w:rsid w:val="008B05D8"/>
    <w:rsid w:val="008B3A20"/>
    <w:rsid w:val="008C2946"/>
    <w:rsid w:val="008C3391"/>
    <w:rsid w:val="008C59C0"/>
    <w:rsid w:val="008C7707"/>
    <w:rsid w:val="008D56EF"/>
    <w:rsid w:val="008F5417"/>
    <w:rsid w:val="008F6226"/>
    <w:rsid w:val="008F72BC"/>
    <w:rsid w:val="00920097"/>
    <w:rsid w:val="009463A0"/>
    <w:rsid w:val="009519DF"/>
    <w:rsid w:val="0095759E"/>
    <w:rsid w:val="00957720"/>
    <w:rsid w:val="009613A0"/>
    <w:rsid w:val="00961410"/>
    <w:rsid w:val="009619BE"/>
    <w:rsid w:val="009622B5"/>
    <w:rsid w:val="00974A2C"/>
    <w:rsid w:val="00975C8F"/>
    <w:rsid w:val="0099126E"/>
    <w:rsid w:val="009B41F0"/>
    <w:rsid w:val="009B59C5"/>
    <w:rsid w:val="009C71C3"/>
    <w:rsid w:val="009D0D47"/>
    <w:rsid w:val="009E3076"/>
    <w:rsid w:val="009E4272"/>
    <w:rsid w:val="009E7269"/>
    <w:rsid w:val="009F24B3"/>
    <w:rsid w:val="009F42A7"/>
    <w:rsid w:val="009F538B"/>
    <w:rsid w:val="009F7AD5"/>
    <w:rsid w:val="00A15A12"/>
    <w:rsid w:val="00A16EB8"/>
    <w:rsid w:val="00A16ECF"/>
    <w:rsid w:val="00A3398D"/>
    <w:rsid w:val="00A36116"/>
    <w:rsid w:val="00A40E12"/>
    <w:rsid w:val="00A41960"/>
    <w:rsid w:val="00A52967"/>
    <w:rsid w:val="00A57919"/>
    <w:rsid w:val="00A8364B"/>
    <w:rsid w:val="00A8404E"/>
    <w:rsid w:val="00A910FF"/>
    <w:rsid w:val="00A9199E"/>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623F"/>
    <w:rsid w:val="00B20DED"/>
    <w:rsid w:val="00B25742"/>
    <w:rsid w:val="00B325CA"/>
    <w:rsid w:val="00B3624C"/>
    <w:rsid w:val="00B56B11"/>
    <w:rsid w:val="00B601AF"/>
    <w:rsid w:val="00B71549"/>
    <w:rsid w:val="00B75B00"/>
    <w:rsid w:val="00B76A0B"/>
    <w:rsid w:val="00BA48CE"/>
    <w:rsid w:val="00BA7120"/>
    <w:rsid w:val="00BB0FD0"/>
    <w:rsid w:val="00BB1897"/>
    <w:rsid w:val="00BD6127"/>
    <w:rsid w:val="00BD6D16"/>
    <w:rsid w:val="00BE6B30"/>
    <w:rsid w:val="00BF56FA"/>
    <w:rsid w:val="00BF5AAB"/>
    <w:rsid w:val="00C009B6"/>
    <w:rsid w:val="00C03876"/>
    <w:rsid w:val="00C056C4"/>
    <w:rsid w:val="00C143A9"/>
    <w:rsid w:val="00C21354"/>
    <w:rsid w:val="00C22B32"/>
    <w:rsid w:val="00C32EE6"/>
    <w:rsid w:val="00C40596"/>
    <w:rsid w:val="00C46B96"/>
    <w:rsid w:val="00C47770"/>
    <w:rsid w:val="00C47E5D"/>
    <w:rsid w:val="00C51C34"/>
    <w:rsid w:val="00C6390A"/>
    <w:rsid w:val="00C671BF"/>
    <w:rsid w:val="00C6737D"/>
    <w:rsid w:val="00C77EC3"/>
    <w:rsid w:val="00C82FF4"/>
    <w:rsid w:val="00C91D13"/>
    <w:rsid w:val="00C92F44"/>
    <w:rsid w:val="00CA4862"/>
    <w:rsid w:val="00CA6401"/>
    <w:rsid w:val="00CB11D8"/>
    <w:rsid w:val="00CB13BA"/>
    <w:rsid w:val="00CC12E8"/>
    <w:rsid w:val="00CC4553"/>
    <w:rsid w:val="00CD1CFC"/>
    <w:rsid w:val="00CD3447"/>
    <w:rsid w:val="00CD5773"/>
    <w:rsid w:val="00CD65FC"/>
    <w:rsid w:val="00CE6EBD"/>
    <w:rsid w:val="00CE7BE0"/>
    <w:rsid w:val="00CF610D"/>
    <w:rsid w:val="00D063ED"/>
    <w:rsid w:val="00D259A1"/>
    <w:rsid w:val="00D40FA3"/>
    <w:rsid w:val="00D573A7"/>
    <w:rsid w:val="00D664E5"/>
    <w:rsid w:val="00D91F7B"/>
    <w:rsid w:val="00D97A85"/>
    <w:rsid w:val="00DA2C0A"/>
    <w:rsid w:val="00DB3A02"/>
    <w:rsid w:val="00DB5432"/>
    <w:rsid w:val="00DC018B"/>
    <w:rsid w:val="00DD0D96"/>
    <w:rsid w:val="00DE325A"/>
    <w:rsid w:val="00DF4379"/>
    <w:rsid w:val="00E01BDE"/>
    <w:rsid w:val="00E06ADB"/>
    <w:rsid w:val="00E12D3E"/>
    <w:rsid w:val="00E20F25"/>
    <w:rsid w:val="00E211BC"/>
    <w:rsid w:val="00E229FF"/>
    <w:rsid w:val="00E35CD6"/>
    <w:rsid w:val="00E5238B"/>
    <w:rsid w:val="00E67B6E"/>
    <w:rsid w:val="00E7043C"/>
    <w:rsid w:val="00E7738C"/>
    <w:rsid w:val="00E90052"/>
    <w:rsid w:val="00E93A9D"/>
    <w:rsid w:val="00EA3408"/>
    <w:rsid w:val="00EB5F76"/>
    <w:rsid w:val="00EC20F6"/>
    <w:rsid w:val="00EE33B4"/>
    <w:rsid w:val="00EE3A56"/>
    <w:rsid w:val="00EE3CAE"/>
    <w:rsid w:val="00EF13FD"/>
    <w:rsid w:val="00EF6F47"/>
    <w:rsid w:val="00F01D11"/>
    <w:rsid w:val="00F02034"/>
    <w:rsid w:val="00F03FDF"/>
    <w:rsid w:val="00F0741B"/>
    <w:rsid w:val="00F24F50"/>
    <w:rsid w:val="00F272C1"/>
    <w:rsid w:val="00F3644F"/>
    <w:rsid w:val="00F43445"/>
    <w:rsid w:val="00F45662"/>
    <w:rsid w:val="00F57233"/>
    <w:rsid w:val="00F63777"/>
    <w:rsid w:val="00F66E06"/>
    <w:rsid w:val="00F86804"/>
    <w:rsid w:val="00F90852"/>
    <w:rsid w:val="00F92AE3"/>
    <w:rsid w:val="00FA2575"/>
    <w:rsid w:val="00FC6545"/>
    <w:rsid w:val="00FD4176"/>
    <w:rsid w:val="00FD4EF3"/>
    <w:rsid w:val="00FE10FC"/>
    <w:rsid w:val="00FE1B65"/>
    <w:rsid w:val="00FE2182"/>
    <w:rsid w:val="00FF2DF4"/>
    <w:rsid w:val="00FF2EDB"/>
    <w:rsid w:val="00FF583A"/>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paragraph" w:styleId="KeinLeerraum">
    <w:name w:val="No Spacing"/>
    <w:basedOn w:val="Standard"/>
    <w:uiPriority w:val="1"/>
    <w:qFormat/>
    <w:rsid w:val="008171D1"/>
    <w:rPr>
      <w:rFonts w:ascii="Calibri" w:eastAsiaTheme="minorHAnsi" w:hAnsi="Calibri" w:cs="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3B44"/>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5742"/>
    <w:pPr>
      <w:tabs>
        <w:tab w:val="center" w:pos="4536"/>
        <w:tab w:val="right" w:pos="9072"/>
      </w:tabs>
    </w:pPr>
  </w:style>
  <w:style w:type="character" w:customStyle="1" w:styleId="HeaderChar">
    <w:name w:val="Header Char"/>
    <w:basedOn w:val="DefaultParagraphFont"/>
    <w:link w:val="Header"/>
    <w:uiPriority w:val="99"/>
    <w:rsid w:val="00B25742"/>
  </w:style>
  <w:style w:type="paragraph" w:styleId="Footer">
    <w:name w:val="footer"/>
    <w:basedOn w:val="Normal"/>
    <w:link w:val="FooterChar"/>
    <w:uiPriority w:val="99"/>
    <w:unhideWhenUsed/>
    <w:rsid w:val="00B25742"/>
    <w:pPr>
      <w:tabs>
        <w:tab w:val="center" w:pos="4536"/>
        <w:tab w:val="right" w:pos="9072"/>
      </w:tabs>
    </w:pPr>
  </w:style>
  <w:style w:type="character" w:customStyle="1" w:styleId="FooterChar">
    <w:name w:val="Footer Char"/>
    <w:basedOn w:val="DefaultParagraphFont"/>
    <w:link w:val="Footer"/>
    <w:uiPriority w:val="99"/>
    <w:rsid w:val="00B25742"/>
  </w:style>
  <w:style w:type="paragraph" w:styleId="BalloonText">
    <w:name w:val="Balloon Text"/>
    <w:basedOn w:val="Normal"/>
    <w:link w:val="BalloonTextChar"/>
    <w:uiPriority w:val="99"/>
    <w:semiHidden/>
    <w:unhideWhenUsed/>
    <w:rsid w:val="00B25742"/>
    <w:rPr>
      <w:rFonts w:ascii="Tahoma" w:hAnsi="Tahoma" w:cs="Tahoma"/>
      <w:sz w:val="16"/>
      <w:szCs w:val="16"/>
    </w:rPr>
  </w:style>
  <w:style w:type="character" w:customStyle="1" w:styleId="BalloonTextChar">
    <w:name w:val="Balloon Text Char"/>
    <w:basedOn w:val="DefaultParagraphFont"/>
    <w:link w:val="BalloonText"/>
    <w:uiPriority w:val="99"/>
    <w:semiHidden/>
    <w:rsid w:val="00B25742"/>
    <w:rPr>
      <w:rFonts w:ascii="Tahoma" w:hAnsi="Tahoma" w:cs="Tahoma"/>
      <w:sz w:val="16"/>
      <w:szCs w:val="16"/>
    </w:rPr>
  </w:style>
  <w:style w:type="paragraph" w:styleId="BodyText">
    <w:name w:val="Body Text"/>
    <w:basedOn w:val="Normal"/>
    <w:link w:val="BodyTextChar"/>
    <w:rsid w:val="00C47E5D"/>
    <w:pPr>
      <w:spacing w:after="120"/>
    </w:pPr>
    <w:rPr>
      <w:rFonts w:ascii="Arial" w:eastAsia="MS Mincho" w:hAnsi="Arial"/>
      <w:szCs w:val="20"/>
      <w:lang w:val="en-GB"/>
    </w:rPr>
  </w:style>
  <w:style w:type="character" w:customStyle="1" w:styleId="BodyTextChar">
    <w:name w:val="Body Text Char"/>
    <w:basedOn w:val="DefaultParagraphFont"/>
    <w:link w:val="BodyText"/>
    <w:rsid w:val="00C47E5D"/>
    <w:rPr>
      <w:rFonts w:ascii="Arial" w:eastAsia="MS Mincho" w:hAnsi="Arial" w:cs="Times New Roman"/>
      <w:szCs w:val="20"/>
      <w:lang w:val="en-GB" w:eastAsia="de-DE"/>
    </w:rPr>
  </w:style>
  <w:style w:type="table" w:customStyle="1" w:styleId="MittlereSchattierung11">
    <w:name w:val="Mittlere Schattierung 11"/>
    <w:basedOn w:val="TableNormal"/>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TableNormal"/>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TableNormal"/>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NormalWeb">
    <w:name w:val="Normal (Web)"/>
    <w:basedOn w:val="Normal"/>
    <w:uiPriority w:val="99"/>
    <w:semiHidden/>
    <w:unhideWhenUsed/>
    <w:rsid w:val="00001227"/>
    <w:pPr>
      <w:spacing w:before="100" w:beforeAutospacing="1" w:after="100" w:afterAutospacing="1"/>
    </w:pPr>
  </w:style>
  <w:style w:type="character" w:styleId="Hyperlink">
    <w:name w:val="Hyperlink"/>
    <w:basedOn w:val="DefaultParagraphFont"/>
    <w:uiPriority w:val="99"/>
    <w:unhideWhenUsed/>
    <w:rsid w:val="00001227"/>
    <w:rPr>
      <w:color w:val="0000FF"/>
      <w:u w:val="single"/>
    </w:rPr>
  </w:style>
  <w:style w:type="paragraph" w:styleId="PlainText">
    <w:name w:val="Plain Text"/>
    <w:basedOn w:val="Normal"/>
    <w:link w:val="PlainTextChar"/>
    <w:uiPriority w:val="99"/>
    <w:semiHidden/>
    <w:unhideWhenUsed/>
    <w:rsid w:val="00AD010A"/>
    <w:rPr>
      <w:rFonts w:ascii="Arial" w:hAnsi="Arial"/>
      <w:sz w:val="21"/>
      <w:szCs w:val="21"/>
    </w:rPr>
  </w:style>
  <w:style w:type="character" w:customStyle="1" w:styleId="PlainTextChar">
    <w:name w:val="Plain Text Char"/>
    <w:basedOn w:val="DefaultParagraphFont"/>
    <w:link w:val="Plain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09979226">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6511223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358</Words>
  <Characters>2258</Characters>
  <Application>Microsoft Office Word</Application>
  <DocSecurity>0</DocSecurity>
  <Lines>18</Lines>
  <Paragraphs>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2611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marco.rueter</cp:lastModifiedBy>
  <cp:revision>9</cp:revision>
  <cp:lastPrinted>2012-03-02T16:27:00Z</cp:lastPrinted>
  <dcterms:created xsi:type="dcterms:W3CDTF">2012-11-26T16:24:00Z</dcterms:created>
  <dcterms:modified xsi:type="dcterms:W3CDTF">2012-11-26T17:11:00Z</dcterms:modified>
</cp:coreProperties>
</file>